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965306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</w:t>
      </w:r>
      <w:r w:rsidR="00502864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2864" w:rsidRPr="00502864">
        <w:rPr>
          <w:rFonts w:ascii="Times New Roman CYR" w:hAnsi="Times New Roman CYR" w:cs="Times New Roman CYR"/>
          <w:sz w:val="28"/>
          <w:szCs w:val="28"/>
        </w:rPr>
        <w:t>следующего за днем получения результатов проверки экзаменационных работ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02864" w:rsidRPr="00502864" w:rsidRDefault="00502864" w:rsidP="0050286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02864">
        <w:rPr>
          <w:rFonts w:ascii="Times New Roman CYR" w:hAnsi="Times New Roman CYR" w:cs="Times New Roman CYR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МОУО для ознакомления участников ГИА с утвержденными председателем ГЭК результатами ГИА.</w:t>
      </w:r>
    </w:p>
    <w:p w:rsidR="00502864" w:rsidRPr="00502864" w:rsidRDefault="00502864" w:rsidP="00502864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МОУО. Указанный день считается официальным днем объявления результатов ГИА.</w:t>
      </w:r>
    </w:p>
    <w:p w:rsidR="00B532A9" w:rsidRPr="00237C01" w:rsidRDefault="00B532A9" w:rsidP="00502864">
      <w:pPr>
        <w:pStyle w:val="a3"/>
        <w:spacing w:before="0" w:beforeAutospacing="0" w:after="0" w:afterAutospacing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502864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97"/>
    <w:rsid w:val="00237C01"/>
    <w:rsid w:val="002C10A6"/>
    <w:rsid w:val="00502864"/>
    <w:rsid w:val="00513999"/>
    <w:rsid w:val="00595435"/>
    <w:rsid w:val="00663997"/>
    <w:rsid w:val="006D2669"/>
    <w:rsid w:val="007B7F33"/>
    <w:rsid w:val="0084494A"/>
    <w:rsid w:val="008A6879"/>
    <w:rsid w:val="008E7B26"/>
    <w:rsid w:val="00965306"/>
    <w:rsid w:val="009B6BF4"/>
    <w:rsid w:val="00B532A9"/>
    <w:rsid w:val="00C67597"/>
    <w:rsid w:val="00CC0B1A"/>
    <w:rsid w:val="00EE17D7"/>
    <w:rsid w:val="00FB0A0F"/>
    <w:rsid w:val="00FC204F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7C5F7-B161-4E0B-B908-2ACB26C4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28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2022-12-28T11:42:00Z</cp:lastPrinted>
  <dcterms:created xsi:type="dcterms:W3CDTF">2025-03-31T05:59:00Z</dcterms:created>
  <dcterms:modified xsi:type="dcterms:W3CDTF">2025-03-31T05:59:00Z</dcterms:modified>
</cp:coreProperties>
</file>