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99" w:rsidRDefault="00334C99" w:rsidP="00EE61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6118" w:rsidRDefault="00EE6118" w:rsidP="00EE6118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E1D35" w:rsidRPr="002E1D35" w:rsidRDefault="002E1D35" w:rsidP="002E1D35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3F403D" w:rsidRPr="00C14540" w:rsidRDefault="002E1D35" w:rsidP="00C14540">
      <w:pPr>
        <w:pStyle w:val="Textbody"/>
        <w:widowControl/>
        <w:spacing w:after="0"/>
        <w:ind w:firstLine="540"/>
        <w:jc w:val="both"/>
        <w:rPr>
          <w:rFonts w:ascii="Calibri" w:hAnsi="Calibri"/>
          <w:color w:val="000000"/>
          <w:sz w:val="22"/>
        </w:rPr>
      </w:pPr>
      <w:r w:rsidRPr="002E1D35">
        <w:rPr>
          <w:rFonts w:cs="Times New Roman"/>
          <w:color w:val="000000"/>
          <w:lang w:val="ru-RU"/>
        </w:rPr>
        <w:t xml:space="preserve">        </w:t>
      </w:r>
      <w:r w:rsidR="006C3045" w:rsidRPr="002E1D35">
        <w:rPr>
          <w:rFonts w:cs="Times New Roman"/>
          <w:color w:val="000000"/>
        </w:rPr>
        <w:t xml:space="preserve">Рабочая </w:t>
      </w:r>
      <w:proofErr w:type="gramStart"/>
      <w:r w:rsidR="006C3045" w:rsidRPr="002E1D35">
        <w:rPr>
          <w:rFonts w:cs="Times New Roman"/>
          <w:color w:val="000000"/>
        </w:rPr>
        <w:t xml:space="preserve">программа </w:t>
      </w:r>
      <w:r w:rsidR="006C3045" w:rsidRPr="002E1D35">
        <w:rPr>
          <w:rFonts w:cs="Times New Roman"/>
          <w:color w:val="000000"/>
          <w:lang w:val="ru-RU"/>
        </w:rPr>
        <w:t xml:space="preserve"> учебного</w:t>
      </w:r>
      <w:proofErr w:type="gramEnd"/>
      <w:r w:rsidR="006C3045" w:rsidRPr="002E1D35">
        <w:rPr>
          <w:rFonts w:cs="Times New Roman"/>
          <w:color w:val="000000"/>
          <w:lang w:val="ru-RU"/>
        </w:rPr>
        <w:t xml:space="preserve"> курса </w:t>
      </w:r>
      <w:r w:rsidR="00214A04">
        <w:rPr>
          <w:rFonts w:cs="Times New Roman"/>
          <w:color w:val="000000"/>
          <w:lang w:val="ru-RU"/>
        </w:rPr>
        <w:t>русский язык</w:t>
      </w:r>
      <w:r w:rsidR="006C3045" w:rsidRPr="002E1D35">
        <w:rPr>
          <w:rFonts w:cs="Times New Roman"/>
          <w:color w:val="000000"/>
          <w:lang w:val="ru-RU"/>
        </w:rPr>
        <w:t xml:space="preserve"> для 1 класса</w:t>
      </w:r>
      <w:r w:rsidR="006C3045" w:rsidRPr="002E1D35">
        <w:rPr>
          <w:rFonts w:eastAsiaTheme="minorHAnsi" w:cs="Times New Roman"/>
        </w:rPr>
        <w:t xml:space="preserve"> составлена в соответствии с требованиями Федерального государственного общеобразовательного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 и на основе авторской  программы</w:t>
      </w:r>
      <w:r w:rsidR="006C3045" w:rsidRPr="002E1D35">
        <w:rPr>
          <w:rFonts w:cs="Times New Roman"/>
          <w:color w:val="000000"/>
        </w:rPr>
        <w:t xml:space="preserve"> </w:t>
      </w:r>
      <w:r w:rsidR="00C14540">
        <w:rPr>
          <w:color w:val="000000"/>
        </w:rPr>
        <w:t xml:space="preserve">В. П. Канакиной, В. Г. Горецкого  </w:t>
      </w:r>
      <w:r w:rsidR="00C14540">
        <w:rPr>
          <w:color w:val="000000"/>
          <w:lang w:val="ru-RU"/>
        </w:rPr>
        <w:t xml:space="preserve"> «Русский  язык</w:t>
      </w:r>
      <w:r w:rsidR="006C3045" w:rsidRPr="002E1D35">
        <w:rPr>
          <w:rFonts w:cs="Times New Roman"/>
          <w:color w:val="000000"/>
          <w:lang w:val="ru-RU"/>
        </w:rPr>
        <w:t xml:space="preserve">» </w:t>
      </w:r>
      <w:r w:rsidR="00334C99" w:rsidRPr="002E1D35">
        <w:rPr>
          <w:rFonts w:eastAsiaTheme="minorHAnsi" w:cs="Times New Roman"/>
        </w:rPr>
        <w:t xml:space="preserve"> («Школа России»).</w:t>
      </w:r>
    </w:p>
    <w:p w:rsidR="00EE6118" w:rsidRPr="00D2794E" w:rsidRDefault="002E1D35" w:rsidP="00D2794E">
      <w:pPr>
        <w:pStyle w:val="Textbody"/>
        <w:widowControl/>
        <w:spacing w:after="0"/>
        <w:ind w:firstLine="540"/>
        <w:jc w:val="both"/>
        <w:rPr>
          <w:rFonts w:ascii="Calibri" w:hAnsi="Calibri"/>
          <w:color w:val="000000"/>
          <w:sz w:val="22"/>
        </w:rPr>
      </w:pPr>
      <w:r>
        <w:t xml:space="preserve">       </w:t>
      </w:r>
      <w:r w:rsidR="00EE6118" w:rsidRPr="002E1D35">
        <w:t>Данная рабочая программа составлена для изуче</w:t>
      </w:r>
      <w:r w:rsidR="00C14540">
        <w:t xml:space="preserve">ния русского </w:t>
      </w:r>
      <w:proofErr w:type="gramStart"/>
      <w:r w:rsidR="00C14540">
        <w:t>языка</w:t>
      </w:r>
      <w:r>
        <w:t xml:space="preserve"> </w:t>
      </w:r>
      <w:r w:rsidR="006C3045" w:rsidRPr="002E1D35">
        <w:t xml:space="preserve"> </w:t>
      </w:r>
      <w:r w:rsidR="00C14540">
        <w:t>по</w:t>
      </w:r>
      <w:proofErr w:type="gramEnd"/>
      <w:r w:rsidR="00C14540">
        <w:t xml:space="preserve"> учебнику «Русский язык</w:t>
      </w:r>
      <w:r w:rsidR="00D2794E">
        <w:t>»</w:t>
      </w:r>
      <w:r w:rsidR="006C3045" w:rsidRPr="002E1D35">
        <w:t xml:space="preserve"> (авторы: </w:t>
      </w:r>
      <w:r w:rsidR="00D2794E">
        <w:rPr>
          <w:color w:val="000000"/>
        </w:rPr>
        <w:t>В. П. Канакина, В. Г. Горецк</w:t>
      </w:r>
      <w:r w:rsidR="00D2794E">
        <w:rPr>
          <w:color w:val="000000"/>
          <w:lang w:val="ru-RU"/>
        </w:rPr>
        <w:t>ий</w:t>
      </w:r>
      <w:r w:rsidR="00D2794E">
        <w:rPr>
          <w:color w:val="000000"/>
        </w:rPr>
        <w:t>)</w:t>
      </w:r>
    </w:p>
    <w:p w:rsidR="00EE6118" w:rsidRPr="002E1D35" w:rsidRDefault="00EE6118" w:rsidP="00EE6118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E6118" w:rsidRPr="008D045D" w:rsidRDefault="00EE6118" w:rsidP="00EE61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i/>
          <w:iCs/>
          <w:sz w:val="24"/>
          <w:szCs w:val="24"/>
        </w:rPr>
        <w:t xml:space="preserve">Уровень рабочей программы </w:t>
      </w:r>
      <w:r w:rsidRPr="008D045D">
        <w:rPr>
          <w:rFonts w:ascii="Times New Roman" w:hAnsi="Times New Roman"/>
          <w:sz w:val="24"/>
          <w:szCs w:val="24"/>
          <w:u w:val="single"/>
        </w:rPr>
        <w:t>базовый</w:t>
      </w:r>
    </w:p>
    <w:p w:rsidR="00EE6118" w:rsidRDefault="00EE6118" w:rsidP="00EE6118">
      <w:pPr>
        <w:pStyle w:val="a6"/>
        <w:jc w:val="both"/>
      </w:pPr>
      <w:r w:rsidRPr="00CD554F">
        <w:t xml:space="preserve">          Рабочая программа разработана на основе следующих </w:t>
      </w:r>
      <w:r w:rsidRPr="00CD554F">
        <w:rPr>
          <w:b/>
        </w:rPr>
        <w:t>нормативно-правовых</w:t>
      </w:r>
      <w:r w:rsidRPr="00CD554F">
        <w:t xml:space="preserve"> и </w:t>
      </w:r>
      <w:r w:rsidRPr="00CD554F">
        <w:rPr>
          <w:b/>
        </w:rPr>
        <w:t>инструктивно-методических</w:t>
      </w:r>
      <w:r w:rsidRPr="00CD554F">
        <w:t xml:space="preserve"> документов:</w:t>
      </w:r>
    </w:p>
    <w:p w:rsidR="00334C99" w:rsidRDefault="00334C99" w:rsidP="00EE6118">
      <w:pPr>
        <w:pStyle w:val="a6"/>
        <w:jc w:val="both"/>
      </w:pP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Закона Российской Федерации «Об образовании»;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Федерального государственного образовательного стандарта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19707), 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373);</w:t>
      </w:r>
    </w:p>
    <w:p w:rsidR="00D2794E" w:rsidRPr="00D2794E" w:rsidRDefault="00334C99" w:rsidP="00D2794E">
      <w:pPr>
        <w:pStyle w:val="Textbody"/>
        <w:widowControl/>
        <w:spacing w:after="0"/>
        <w:jc w:val="both"/>
        <w:rPr>
          <w:rFonts w:ascii="Calibri" w:hAnsi="Calibri"/>
          <w:sz w:val="22"/>
        </w:rPr>
      </w:pPr>
      <w:r w:rsidRPr="00D2794E">
        <w:rPr>
          <w:rFonts w:eastAsiaTheme="minorHAnsi"/>
        </w:rPr>
        <w:t> Примерной программы начального общего образования, планируемых результатов начального общего образования и авторской программы</w:t>
      </w:r>
      <w:r w:rsidR="00D2794E" w:rsidRPr="00D2794E">
        <w:rPr>
          <w:rFonts w:eastAsiaTheme="minorHAnsi"/>
          <w:lang w:val="ru-RU"/>
        </w:rPr>
        <w:t xml:space="preserve"> Канакиной В. П., Горецкого В. Г.</w:t>
      </w:r>
      <w:r w:rsidR="00422FDE">
        <w:rPr>
          <w:rFonts w:eastAsiaTheme="minorHAnsi"/>
          <w:lang w:val="ru-RU"/>
        </w:rPr>
        <w:t>,</w:t>
      </w:r>
      <w:r w:rsidR="00114158">
        <w:rPr>
          <w:lang w:val="ru-RU"/>
        </w:rPr>
        <w:t xml:space="preserve"> М. В. </w:t>
      </w:r>
      <w:proofErr w:type="gramStart"/>
      <w:r w:rsidR="00114158">
        <w:rPr>
          <w:lang w:val="ru-RU"/>
        </w:rPr>
        <w:t>Бойкиной</w:t>
      </w:r>
      <w:r w:rsidR="00137E37">
        <w:rPr>
          <w:lang w:val="ru-RU"/>
        </w:rPr>
        <w:t xml:space="preserve"> </w:t>
      </w:r>
      <w:r w:rsidR="00D2794E" w:rsidRPr="00D2794E">
        <w:rPr>
          <w:rFonts w:eastAsiaTheme="minorHAnsi"/>
        </w:rPr>
        <w:t xml:space="preserve"> «</w:t>
      </w:r>
      <w:proofErr w:type="gramEnd"/>
      <w:r w:rsidR="00D2794E" w:rsidRPr="00D2794E">
        <w:rPr>
          <w:rFonts w:eastAsiaTheme="minorHAnsi"/>
        </w:rPr>
        <w:t>Р</w:t>
      </w:r>
      <w:r w:rsidR="00D2794E" w:rsidRPr="00D2794E">
        <w:rPr>
          <w:rFonts w:eastAsiaTheme="minorHAnsi"/>
          <w:lang w:val="ru-RU"/>
        </w:rPr>
        <w:t>усский язык</w:t>
      </w:r>
      <w:r w:rsidRPr="00D2794E">
        <w:rPr>
          <w:rFonts w:eastAsiaTheme="minorHAnsi"/>
        </w:rPr>
        <w:t>» («Школа России»), рекомендованной МО РФ – Москва «Просвещение» 2011г.</w:t>
      </w:r>
      <w:r w:rsidRPr="00D2794E">
        <w:t>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34C99">
        <w:rPr>
          <w:rFonts w:ascii="Times New Roman" w:hAnsi="Times New Roman"/>
          <w:sz w:val="24"/>
          <w:szCs w:val="24"/>
        </w:rPr>
        <w:t>Основн</w:t>
      </w:r>
      <w:r w:rsidR="005532F3">
        <w:rPr>
          <w:rFonts w:ascii="Times New Roman" w:hAnsi="Times New Roman"/>
          <w:sz w:val="24"/>
          <w:szCs w:val="24"/>
        </w:rPr>
        <w:t>ой</w:t>
      </w:r>
      <w:r w:rsidRPr="00334C99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5532F3">
        <w:rPr>
          <w:rFonts w:ascii="Times New Roman" w:hAnsi="Times New Roman"/>
          <w:sz w:val="24"/>
          <w:szCs w:val="24"/>
        </w:rPr>
        <w:t>ой</w:t>
      </w:r>
      <w:r w:rsidRPr="00334C99">
        <w:rPr>
          <w:rFonts w:ascii="Times New Roman" w:hAnsi="Times New Roman"/>
          <w:sz w:val="24"/>
          <w:szCs w:val="24"/>
        </w:rPr>
        <w:t xml:space="preserve"> программ</w:t>
      </w:r>
      <w:r w:rsidR="005532F3">
        <w:rPr>
          <w:rFonts w:ascii="Times New Roman" w:hAnsi="Times New Roman"/>
          <w:sz w:val="24"/>
          <w:szCs w:val="24"/>
        </w:rPr>
        <w:t>ы</w:t>
      </w:r>
      <w:r w:rsidRPr="00334C99">
        <w:rPr>
          <w:rFonts w:ascii="Times New Roman" w:hAnsi="Times New Roman"/>
          <w:sz w:val="24"/>
          <w:szCs w:val="24"/>
        </w:rPr>
        <w:t xml:space="preserve"> основного общего образования МБОУ «</w:t>
      </w:r>
      <w:proofErr w:type="gramStart"/>
      <w:r w:rsidRPr="00334C99">
        <w:rPr>
          <w:rFonts w:ascii="Times New Roman" w:hAnsi="Times New Roman"/>
          <w:sz w:val="24"/>
          <w:szCs w:val="24"/>
        </w:rPr>
        <w:t>Средняя  школа</w:t>
      </w:r>
      <w:proofErr w:type="gramEnd"/>
      <w:r w:rsidRPr="00334C99">
        <w:rPr>
          <w:rFonts w:ascii="Times New Roman" w:hAnsi="Times New Roman"/>
          <w:sz w:val="24"/>
          <w:szCs w:val="24"/>
        </w:rPr>
        <w:t xml:space="preserve"> № 2»;</w:t>
      </w:r>
    </w:p>
    <w:p w:rsidR="002E1D35" w:rsidRDefault="00334C99" w:rsidP="002E1D35">
      <w:pPr>
        <w:pStyle w:val="Textbody"/>
        <w:widowControl/>
        <w:spacing w:after="0"/>
        <w:jc w:val="both"/>
      </w:pPr>
      <w:r w:rsidRPr="00334C99">
        <w:rPr>
          <w:rFonts w:eastAsiaTheme="minorHAnsi"/>
        </w:rPr>
        <w:t></w:t>
      </w:r>
      <w:r>
        <w:rPr>
          <w:rFonts w:eastAsiaTheme="minorHAnsi"/>
        </w:rPr>
        <w:t xml:space="preserve"> </w:t>
      </w:r>
      <w:r w:rsidRPr="00334C99">
        <w:t>Учебн</w:t>
      </w:r>
      <w:r w:rsidR="005532F3">
        <w:rPr>
          <w:lang w:val="ru-RU"/>
        </w:rPr>
        <w:t>ого</w:t>
      </w:r>
      <w:r w:rsidRPr="00334C99">
        <w:t xml:space="preserve"> план</w:t>
      </w:r>
      <w:r w:rsidR="005532F3">
        <w:rPr>
          <w:lang w:val="ru-RU"/>
        </w:rPr>
        <w:t>а</w:t>
      </w:r>
      <w:r w:rsidRPr="00334C99">
        <w:t xml:space="preserve"> М</w:t>
      </w:r>
      <w:r w:rsidR="00363F4E">
        <w:t>БОУ «</w:t>
      </w:r>
      <w:proofErr w:type="gramStart"/>
      <w:r w:rsidR="00363F4E">
        <w:t>Средняя  школа</w:t>
      </w:r>
      <w:proofErr w:type="gramEnd"/>
      <w:r w:rsidR="00363F4E">
        <w:t xml:space="preserve"> № 2» на </w:t>
      </w:r>
      <w:r w:rsidR="00FF6BFC" w:rsidRPr="00FF6BFC">
        <w:t>20</w:t>
      </w:r>
      <w:r w:rsidR="00422FDE">
        <w:rPr>
          <w:lang w:val="ru-RU"/>
        </w:rPr>
        <w:t>24</w:t>
      </w:r>
      <w:r w:rsidR="00FF6BFC" w:rsidRPr="00FF6BFC">
        <w:t>- 20</w:t>
      </w:r>
      <w:r w:rsidR="00FF6BFC" w:rsidRPr="00FF6BFC">
        <w:rPr>
          <w:lang w:val="ru-RU"/>
        </w:rPr>
        <w:t>2</w:t>
      </w:r>
      <w:r w:rsidR="00422FDE">
        <w:rPr>
          <w:lang w:val="ru-RU"/>
        </w:rPr>
        <w:t>5</w:t>
      </w:r>
      <w:r w:rsidRPr="00FF6BFC">
        <w:t xml:space="preserve"> </w:t>
      </w:r>
      <w:r w:rsidRPr="00334C99">
        <w:t>учебный год.</w:t>
      </w:r>
    </w:p>
    <w:p w:rsidR="00EE6118" w:rsidRPr="002E1D35" w:rsidRDefault="00EE6118" w:rsidP="002E1D35">
      <w:pPr>
        <w:pStyle w:val="Textbody"/>
        <w:widowControl/>
        <w:spacing w:after="0"/>
        <w:ind w:firstLine="540"/>
        <w:jc w:val="both"/>
        <w:rPr>
          <w:color w:val="000000"/>
        </w:rPr>
      </w:pPr>
      <w:r>
        <w:t>В</w:t>
      </w:r>
      <w:r w:rsidRPr="008D045D">
        <w:t xml:space="preserve"> основу настоящей программы положены педагогические и дидактические принципы вариативного ра</w:t>
      </w:r>
      <w:r w:rsidR="00334C99">
        <w:t xml:space="preserve">звивающего образования, </w:t>
      </w:r>
      <w:r w:rsidRPr="008D045D">
        <w:t>современные дидактико-психологические тенденции, связанные с вариативным развивающим образованием и требованиями ФГОС. А</w:t>
      </w:r>
      <w:r w:rsidR="00474B31">
        <w:t xml:space="preserve"> так</w:t>
      </w:r>
      <w:r w:rsidRPr="008D045D">
        <w:t>же</w:t>
      </w:r>
      <w:r w:rsidR="00334C99">
        <w:t xml:space="preserve"> </w:t>
      </w:r>
      <w:r w:rsidR="00474B31">
        <w:t xml:space="preserve"> </w:t>
      </w:r>
      <w:r w:rsidRPr="008D045D">
        <w:t xml:space="preserve"> </w:t>
      </w:r>
      <w:proofErr w:type="gramStart"/>
      <w:r w:rsidRPr="008D045D">
        <w:t>идея</w:t>
      </w:r>
      <w:r w:rsidR="00334C99">
        <w:t xml:space="preserve"> </w:t>
      </w:r>
      <w:r w:rsidRPr="008D045D">
        <w:t xml:space="preserve"> гуманизации</w:t>
      </w:r>
      <w:proofErr w:type="gramEnd"/>
      <w:r w:rsidRPr="008D045D"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</w:t>
      </w:r>
    </w:p>
    <w:p w:rsidR="00EE6118" w:rsidRPr="008D045D" w:rsidRDefault="00EE6118" w:rsidP="00EE611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6118" w:rsidRDefault="00EE6118" w:rsidP="00334C9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  <w:r w:rsidR="00137E37">
        <w:rPr>
          <w:rFonts w:ascii="Times New Roman" w:hAnsi="Times New Roman"/>
          <w:b/>
          <w:sz w:val="24"/>
          <w:szCs w:val="24"/>
        </w:rPr>
        <w:t xml:space="preserve"> «Русский язык</w:t>
      </w:r>
      <w:r>
        <w:rPr>
          <w:rFonts w:ascii="Times New Roman" w:hAnsi="Times New Roman"/>
          <w:b/>
          <w:sz w:val="24"/>
          <w:szCs w:val="24"/>
        </w:rPr>
        <w:t>»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p w:rsidR="002E1D35" w:rsidRDefault="002E1D35" w:rsidP="002E1D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7E37" w:rsidRPr="00114158" w:rsidRDefault="00EE611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      </w:t>
      </w:r>
      <w:r w:rsidR="00363F4E" w:rsidRPr="00114158">
        <w:rPr>
          <w:rFonts w:ascii="Times New Roman" w:hAnsi="Times New Roman"/>
          <w:sz w:val="24"/>
          <w:szCs w:val="24"/>
        </w:rPr>
        <w:t xml:space="preserve"> </w:t>
      </w:r>
      <w:r w:rsidR="00114158">
        <w:rPr>
          <w:rFonts w:ascii="Times New Roman" w:hAnsi="Times New Roman"/>
          <w:sz w:val="24"/>
          <w:szCs w:val="24"/>
        </w:rPr>
        <w:t xml:space="preserve">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lastRenderedPageBreak/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— развитие диалогической и монологической устной и письменной речи;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— развитие коммуника</w:t>
      </w:r>
      <w:r w:rsidRPr="00114158">
        <w:rPr>
          <w:rFonts w:ascii="Times New Roman" w:hAnsi="Times New Roman"/>
          <w:sz w:val="24"/>
          <w:szCs w:val="24"/>
        </w:rPr>
        <w:softHyphen/>
        <w:t>тивных умений;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— развитие нравственных и эстетических чувств;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— развитие способностей к творческой деятель</w:t>
      </w:r>
      <w:r w:rsidRPr="00114158">
        <w:rPr>
          <w:rFonts w:ascii="Times New Roman" w:hAnsi="Times New Roman"/>
          <w:sz w:val="24"/>
          <w:szCs w:val="24"/>
        </w:rPr>
        <w:softHyphen/>
        <w:t>ности.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Программа определяет ряд практических </w:t>
      </w:r>
      <w:r w:rsidR="00137E37" w:rsidRPr="00114158">
        <w:rPr>
          <w:rFonts w:ascii="Times New Roman" w:hAnsi="Times New Roman"/>
          <w:b/>
          <w:sz w:val="24"/>
          <w:szCs w:val="24"/>
        </w:rPr>
        <w:t>задач</w:t>
      </w:r>
      <w:r w:rsidR="00137E37" w:rsidRPr="00114158">
        <w:rPr>
          <w:rFonts w:ascii="Times New Roman" w:hAnsi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7E37" w:rsidRPr="00114158">
        <w:rPr>
          <w:rFonts w:ascii="Times New Roman" w:hAnsi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• орфография и пунктуация;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• развитие речи.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7E37" w:rsidRPr="00114158">
        <w:rPr>
          <w:rFonts w:ascii="Times New Roman" w:hAnsi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</w:t>
      </w:r>
      <w:r w:rsidR="00137E37" w:rsidRPr="00114158">
        <w:rPr>
          <w:rFonts w:ascii="Times New Roman" w:hAnsi="Times New Roman"/>
          <w:sz w:val="24"/>
          <w:szCs w:val="24"/>
        </w:rPr>
        <w:lastRenderedPageBreak/>
        <w:t>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37E37" w:rsidRPr="00114158">
        <w:rPr>
          <w:rFonts w:ascii="Times New Roman" w:hAnsi="Times New Roman"/>
          <w:sz w:val="24"/>
          <w:szCs w:val="24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137E37" w:rsidRPr="00114158">
        <w:rPr>
          <w:rFonts w:ascii="Times New Roman" w:hAnsi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137E37" w:rsidRPr="00114158" w:rsidRDefault="00137E37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E37" w:rsidRPr="00114158">
        <w:rPr>
          <w:rFonts w:ascii="Times New Roman" w:hAnsi="Times New Roman"/>
          <w:sz w:val="24"/>
          <w:szCs w:val="24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r>
        <w:rPr>
          <w:rFonts w:ascii="Times New Roman" w:hAnsi="Times New Roman"/>
          <w:sz w:val="24"/>
          <w:szCs w:val="24"/>
        </w:rPr>
        <w:t xml:space="preserve"> Сф</w:t>
      </w:r>
      <w:r w:rsidR="00137E37" w:rsidRPr="00114158">
        <w:rPr>
          <w:rFonts w:ascii="Times New Roman" w:hAnsi="Times New Roman"/>
          <w:sz w:val="24"/>
          <w:szCs w:val="24"/>
        </w:rPr>
        <w:t xml:space="preserve">ормированность умений различать части речи и значимые части слова, обнаруживать орфограмму, различать её тип, соотносить </w:t>
      </w:r>
      <w:r w:rsidR="00137E37" w:rsidRPr="00114158">
        <w:rPr>
          <w:rFonts w:ascii="Times New Roman" w:hAnsi="Times New Roman"/>
          <w:sz w:val="24"/>
          <w:szCs w:val="24"/>
        </w:rPr>
        <w:lastRenderedPageBreak/>
        <w:t>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137E37" w:rsidRPr="00114158" w:rsidRDefault="00114158" w:rsidP="0011415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E37" w:rsidRPr="00114158">
        <w:rPr>
          <w:rFonts w:ascii="Times New Roman" w:hAnsi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</w:t>
      </w:r>
      <w:r w:rsidR="00137E37" w:rsidRPr="00114158">
        <w:rPr>
          <w:rFonts w:ascii="Times New Roman" w:hAnsi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="00137E37" w:rsidRPr="00114158">
        <w:rPr>
          <w:rFonts w:ascii="Times New Roman" w:hAnsi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="00137E37" w:rsidRPr="00114158">
        <w:rPr>
          <w:rFonts w:ascii="Times New Roman" w:hAnsi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137E37" w:rsidRPr="00114158" w:rsidRDefault="00114158" w:rsidP="001141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37E37" w:rsidRPr="00114158">
        <w:rPr>
          <w:rFonts w:ascii="Times New Roman" w:hAnsi="Times New Roman"/>
          <w:sz w:val="24"/>
          <w:szCs w:val="24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137E37" w:rsidRDefault="00137E37" w:rsidP="00114158">
      <w:pPr>
        <w:spacing w:after="0" w:line="240" w:lineRule="auto"/>
        <w:rPr>
          <w:b/>
        </w:rPr>
      </w:pPr>
    </w:p>
    <w:p w:rsidR="002E1D35" w:rsidRPr="002E1D35" w:rsidRDefault="002E1D35" w:rsidP="00FC4A0C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E1D35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</w:t>
      </w:r>
    </w:p>
    <w:p w:rsidR="008273EB" w:rsidRPr="00422FDE" w:rsidRDefault="00EE6118" w:rsidP="00422FD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73EB">
        <w:rPr>
          <w:rFonts w:ascii="Times New Roman" w:hAnsi="Times New Roman"/>
          <w:b/>
          <w:sz w:val="24"/>
          <w:szCs w:val="24"/>
        </w:rPr>
        <w:t>Место</w:t>
      </w:r>
      <w:r w:rsidR="005C3CEB" w:rsidRPr="008273EB">
        <w:rPr>
          <w:rFonts w:ascii="Times New Roman" w:hAnsi="Times New Roman"/>
          <w:b/>
          <w:sz w:val="24"/>
          <w:szCs w:val="24"/>
        </w:rPr>
        <w:t xml:space="preserve"> учебно</w:t>
      </w:r>
      <w:r w:rsidR="00114158" w:rsidRPr="008273EB">
        <w:rPr>
          <w:rFonts w:ascii="Times New Roman" w:hAnsi="Times New Roman"/>
          <w:b/>
          <w:sz w:val="24"/>
          <w:szCs w:val="24"/>
        </w:rPr>
        <w:t>го предмета «Русский язык</w:t>
      </w:r>
      <w:r w:rsidRPr="008273EB">
        <w:rPr>
          <w:rFonts w:ascii="Times New Roman" w:hAnsi="Times New Roman"/>
          <w:b/>
          <w:sz w:val="24"/>
          <w:szCs w:val="24"/>
        </w:rPr>
        <w:t>» в учебном плане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p w:rsidR="00422FDE" w:rsidRPr="00422FDE" w:rsidRDefault="00422FDE" w:rsidP="00422FDE">
      <w:pPr>
        <w:spacing w:after="0" w:line="240" w:lineRule="auto"/>
        <w:ind w:left="708"/>
        <w:jc w:val="center"/>
        <w:rPr>
          <w:rFonts w:ascii="Times New Roman" w:hAnsi="Times New Roman"/>
          <w:sz w:val="24"/>
          <w:szCs w:val="24"/>
        </w:rPr>
      </w:pPr>
    </w:p>
    <w:p w:rsidR="008273EB" w:rsidRPr="008273EB" w:rsidRDefault="008273EB" w:rsidP="008273E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273EB">
        <w:rPr>
          <w:rFonts w:ascii="Times New Roman" w:hAnsi="Times New Roman"/>
          <w:sz w:val="24"/>
          <w:szCs w:val="24"/>
        </w:rPr>
        <w:t xml:space="preserve">В соответствии </w:t>
      </w:r>
      <w:proofErr w:type="gramStart"/>
      <w:r w:rsidRPr="008273EB">
        <w:rPr>
          <w:rFonts w:ascii="Times New Roman" w:hAnsi="Times New Roman"/>
          <w:sz w:val="24"/>
          <w:szCs w:val="24"/>
        </w:rPr>
        <w:t>с  федеральным</w:t>
      </w:r>
      <w:proofErr w:type="gramEnd"/>
      <w:r w:rsidRPr="008273EB">
        <w:rPr>
          <w:rFonts w:ascii="Times New Roman" w:hAnsi="Times New Roman"/>
          <w:sz w:val="24"/>
          <w:szCs w:val="24"/>
        </w:rPr>
        <w:t xml:space="preserve">  базисным  учебным  планом начального  образования  и в соответствии с учебным планом МБОУ школы № 2 города  Касимова  на обучение  русского  языка   в 1 классе отводится </w:t>
      </w:r>
      <w:r w:rsidR="00422FDE">
        <w:rPr>
          <w:rFonts w:ascii="Times New Roman" w:hAnsi="Times New Roman"/>
          <w:sz w:val="24"/>
          <w:szCs w:val="24"/>
        </w:rPr>
        <w:t>62</w:t>
      </w:r>
      <w:r w:rsidRPr="008273EB">
        <w:rPr>
          <w:rFonts w:ascii="Times New Roman" w:hAnsi="Times New Roman"/>
          <w:sz w:val="24"/>
          <w:szCs w:val="24"/>
        </w:rPr>
        <w:t xml:space="preserve"> </w:t>
      </w:r>
      <w:r w:rsidRPr="008273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73EB">
        <w:rPr>
          <w:rFonts w:ascii="Times New Roman" w:hAnsi="Times New Roman"/>
          <w:sz w:val="24"/>
          <w:szCs w:val="24"/>
        </w:rPr>
        <w:t>час</w:t>
      </w:r>
      <w:r w:rsidR="00422FDE">
        <w:rPr>
          <w:rFonts w:ascii="Times New Roman" w:hAnsi="Times New Roman"/>
          <w:sz w:val="24"/>
          <w:szCs w:val="24"/>
        </w:rPr>
        <w:t>а</w:t>
      </w:r>
      <w:r w:rsidRPr="00422FD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73EB">
        <w:rPr>
          <w:rFonts w:ascii="Times New Roman" w:hAnsi="Times New Roman"/>
          <w:sz w:val="24"/>
          <w:szCs w:val="24"/>
        </w:rPr>
        <w:t>Данная  расчасовка</w:t>
      </w:r>
      <w:proofErr w:type="gramEnd"/>
      <w:r w:rsidRPr="008273EB">
        <w:rPr>
          <w:rFonts w:ascii="Times New Roman" w:hAnsi="Times New Roman"/>
          <w:sz w:val="24"/>
          <w:szCs w:val="24"/>
        </w:rPr>
        <w:t xml:space="preserve"> приведена для 20</w:t>
      </w:r>
      <w:r w:rsidR="00422FDE">
        <w:rPr>
          <w:rFonts w:ascii="Times New Roman" w:hAnsi="Times New Roman"/>
          <w:sz w:val="24"/>
          <w:szCs w:val="24"/>
        </w:rPr>
        <w:t>24</w:t>
      </w:r>
      <w:r w:rsidRPr="008273EB">
        <w:rPr>
          <w:rFonts w:ascii="Times New Roman" w:hAnsi="Times New Roman"/>
          <w:sz w:val="24"/>
          <w:szCs w:val="24"/>
        </w:rPr>
        <w:t>-202</w:t>
      </w:r>
      <w:r w:rsidR="00422FDE">
        <w:rPr>
          <w:rFonts w:ascii="Times New Roman" w:hAnsi="Times New Roman"/>
          <w:sz w:val="24"/>
          <w:szCs w:val="24"/>
        </w:rPr>
        <w:t>5</w:t>
      </w:r>
      <w:r w:rsidRPr="008273EB">
        <w:rPr>
          <w:rFonts w:ascii="Times New Roman" w:hAnsi="Times New Roman"/>
          <w:sz w:val="24"/>
          <w:szCs w:val="24"/>
        </w:rPr>
        <w:t xml:space="preserve"> учебного года.</w:t>
      </w:r>
    </w:p>
    <w:p w:rsidR="00EE6118" w:rsidRPr="00FC4A0C" w:rsidRDefault="008273EB" w:rsidP="008273EB">
      <w:pPr>
        <w:spacing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14158">
        <w:rPr>
          <w:rFonts w:ascii="Times New Roman" w:hAnsi="Times New Roman"/>
          <w:sz w:val="24"/>
          <w:szCs w:val="24"/>
        </w:rPr>
        <w:t xml:space="preserve"> Часы на обучение выделены из федерального компонента учебного плана.</w:t>
      </w:r>
    </w:p>
    <w:p w:rsidR="00D25CA5" w:rsidRDefault="00D25CA5" w:rsidP="00A848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gramStart"/>
      <w:r w:rsidRPr="00D25CA5">
        <w:rPr>
          <w:rFonts w:ascii="Times New Roman" w:hAnsi="Times New Roman"/>
          <w:b/>
          <w:sz w:val="24"/>
          <w:szCs w:val="24"/>
        </w:rPr>
        <w:t xml:space="preserve">Личностные,   </w:t>
      </w:r>
      <w:proofErr w:type="gramEnd"/>
      <w:r w:rsidRPr="00D25CA5">
        <w:rPr>
          <w:rFonts w:ascii="Times New Roman" w:hAnsi="Times New Roman"/>
          <w:b/>
          <w:sz w:val="24"/>
          <w:szCs w:val="24"/>
        </w:rPr>
        <w:t>метапредметные  и предметные  результаты освоения</w:t>
      </w:r>
      <w:r w:rsidR="005C3CEB">
        <w:rPr>
          <w:rFonts w:ascii="Times New Roman" w:hAnsi="Times New Roman"/>
          <w:b/>
          <w:sz w:val="24"/>
          <w:szCs w:val="24"/>
        </w:rPr>
        <w:t xml:space="preserve"> учебно</w:t>
      </w:r>
      <w:r w:rsidR="00C927A6">
        <w:rPr>
          <w:rFonts w:ascii="Times New Roman" w:hAnsi="Times New Roman"/>
          <w:b/>
          <w:sz w:val="24"/>
          <w:szCs w:val="24"/>
        </w:rPr>
        <w:t>го предмета «Русский язык</w:t>
      </w:r>
      <w:r w:rsidRPr="00D25CA5">
        <w:rPr>
          <w:rFonts w:ascii="Times New Roman" w:hAnsi="Times New Roman"/>
          <w:b/>
          <w:sz w:val="24"/>
          <w:szCs w:val="24"/>
        </w:rPr>
        <w:t>»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p w:rsidR="00D25CA5" w:rsidRDefault="00D25CA5" w:rsidP="00D25C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3E9" w:rsidRDefault="00D25CA5" w:rsidP="00DE63E9">
      <w:pPr>
        <w:pStyle w:val="Textbody"/>
        <w:widowControl/>
        <w:spacing w:after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Pr="0009773B">
        <w:rPr>
          <w:lang w:eastAsia="ru-RU"/>
        </w:rPr>
        <w:t>Программа обес</w:t>
      </w:r>
      <w:r w:rsidR="00FC4A0C">
        <w:rPr>
          <w:lang w:eastAsia="ru-RU"/>
        </w:rPr>
        <w:t xml:space="preserve">печивает достижение </w:t>
      </w:r>
      <w:proofErr w:type="gramStart"/>
      <w:r w:rsidR="00FC4A0C">
        <w:rPr>
          <w:lang w:eastAsia="ru-RU"/>
        </w:rPr>
        <w:t>учениками  1</w:t>
      </w:r>
      <w:proofErr w:type="gramEnd"/>
      <w:r>
        <w:rPr>
          <w:lang w:eastAsia="ru-RU"/>
        </w:rPr>
        <w:t xml:space="preserve"> класса </w:t>
      </w:r>
      <w:r w:rsidRPr="0009773B">
        <w:rPr>
          <w:lang w:eastAsia="ru-RU"/>
        </w:rPr>
        <w:t xml:space="preserve"> определенных </w:t>
      </w:r>
      <w:r w:rsidR="00114158">
        <w:rPr>
          <w:lang w:val="ru-RU" w:eastAsia="ru-RU"/>
        </w:rPr>
        <w:t xml:space="preserve"> </w:t>
      </w:r>
      <w:r w:rsidRPr="0009773B">
        <w:rPr>
          <w:lang w:eastAsia="ru-RU"/>
        </w:rPr>
        <w:t>личност</w:t>
      </w:r>
      <w:r w:rsidR="00114158">
        <w:rPr>
          <w:lang w:eastAsia="ru-RU"/>
        </w:rPr>
        <w:t xml:space="preserve">ных,  </w:t>
      </w:r>
      <w:r>
        <w:rPr>
          <w:lang w:eastAsia="ru-RU"/>
        </w:rPr>
        <w:t xml:space="preserve">метапредметных  и предметных </w:t>
      </w:r>
      <w:r w:rsidRPr="0009773B">
        <w:rPr>
          <w:lang w:eastAsia="ru-RU"/>
        </w:rPr>
        <w:t xml:space="preserve"> результатов</w:t>
      </w:r>
      <w:r>
        <w:rPr>
          <w:lang w:eastAsia="ru-RU"/>
        </w:rPr>
        <w:t>.</w:t>
      </w:r>
    </w:p>
    <w:p w:rsidR="00DE63E9" w:rsidRDefault="00DE63E9" w:rsidP="00DE63E9">
      <w:pPr>
        <w:pStyle w:val="Textbody"/>
        <w:widowControl/>
        <w:spacing w:after="0"/>
        <w:ind w:firstLine="540"/>
        <w:jc w:val="both"/>
        <w:rPr>
          <w:lang w:eastAsia="ru-RU"/>
        </w:rPr>
      </w:pPr>
    </w:p>
    <w:p w:rsidR="00254CDE" w:rsidRDefault="00CE3920" w:rsidP="00254CDE">
      <w:pPr>
        <w:pStyle w:val="Textbody"/>
        <w:widowControl/>
        <w:spacing w:after="0"/>
        <w:jc w:val="center"/>
        <w:rPr>
          <w:b/>
          <w:color w:val="000000"/>
        </w:rPr>
      </w:pPr>
      <w:r>
        <w:rPr>
          <w:b/>
          <w:i/>
          <w:color w:val="000000"/>
        </w:rPr>
        <w:t xml:space="preserve">           </w:t>
      </w:r>
      <w:r w:rsidR="00254CDE">
        <w:rPr>
          <w:b/>
          <w:color w:val="000000"/>
        </w:rPr>
        <w:t>Личностные результаты</w:t>
      </w:r>
    </w:p>
    <w:p w:rsidR="00254CDE" w:rsidRDefault="00254CDE" w:rsidP="00254CDE">
      <w:pPr>
        <w:pStyle w:val="Textbody"/>
        <w:widowControl/>
        <w:spacing w:after="0"/>
        <w:rPr>
          <w:rFonts w:ascii="Calibri" w:hAnsi="Calibri"/>
          <w:color w:val="000000"/>
          <w:sz w:val="22"/>
        </w:rPr>
      </w:pPr>
      <w:r>
        <w:rPr>
          <w:color w:val="000000"/>
        </w:rPr>
        <w:t>Обучающийся получит возможность для формирования следующих </w:t>
      </w:r>
      <w:r>
        <w:rPr>
          <w:b/>
          <w:color w:val="000000"/>
        </w:rPr>
        <w:t>личностных УУД</w:t>
      </w:r>
      <w:r>
        <w:rPr>
          <w:color w:val="000000"/>
        </w:rPr>
        <w:t>: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внутренней позиции школьника на уровне положительного отношения к школе;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положительного отношения к урокам русского языка;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интереса к языковой и речевой деятельности;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представления о многообразии окружающего мира, некоторых духовных традициях русского народа;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lastRenderedPageBreak/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254CDE" w:rsidRDefault="00254CDE" w:rsidP="00254CDE">
      <w:pPr>
        <w:pStyle w:val="Textbody"/>
        <w:widowControl/>
        <w:numPr>
          <w:ilvl w:val="0"/>
          <w:numId w:val="3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254CDE" w:rsidRDefault="00254CDE" w:rsidP="00254CDE">
      <w:pPr>
        <w:pStyle w:val="Textbody"/>
        <w:widowControl/>
        <w:spacing w:after="0"/>
        <w:jc w:val="center"/>
        <w:rPr>
          <w:b/>
          <w:color w:val="000000"/>
        </w:rPr>
      </w:pPr>
    </w:p>
    <w:p w:rsidR="00254CDE" w:rsidRDefault="00254CDE" w:rsidP="00254CDE">
      <w:pPr>
        <w:pStyle w:val="Textbody"/>
        <w:widowControl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Метапредметные результаты</w:t>
      </w:r>
    </w:p>
    <w:p w:rsidR="00254CDE" w:rsidRDefault="00254CDE" w:rsidP="00254CDE">
      <w:pPr>
        <w:pStyle w:val="Textbody"/>
        <w:widowControl/>
        <w:spacing w:after="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Обучающийся получит возможность для формирования следующих</w:t>
      </w:r>
      <w:r>
        <w:rPr>
          <w:b/>
          <w:color w:val="000000"/>
        </w:rPr>
        <w:t>регулятивных УУД</w:t>
      </w:r>
      <w:r>
        <w:rPr>
          <w:color w:val="000000"/>
        </w:rPr>
        <w:t>:</w:t>
      </w:r>
    </w:p>
    <w:p w:rsidR="00254CDE" w:rsidRDefault="00254CDE" w:rsidP="00254CDE">
      <w:pPr>
        <w:pStyle w:val="Textbody"/>
        <w:widowControl/>
        <w:numPr>
          <w:ilvl w:val="0"/>
          <w:numId w:val="3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254CDE" w:rsidRDefault="00254CDE" w:rsidP="00254CDE">
      <w:pPr>
        <w:pStyle w:val="Textbody"/>
        <w:widowControl/>
        <w:numPr>
          <w:ilvl w:val="0"/>
          <w:numId w:val="3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254CDE" w:rsidRDefault="00254CDE" w:rsidP="00254CDE">
      <w:pPr>
        <w:pStyle w:val="Textbody"/>
        <w:widowControl/>
        <w:numPr>
          <w:ilvl w:val="0"/>
          <w:numId w:val="3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высказывать своё предположение относительно способов решения учебной задачи;</w:t>
      </w:r>
    </w:p>
    <w:p w:rsidR="00254CDE" w:rsidRDefault="00254CDE" w:rsidP="00254CDE">
      <w:pPr>
        <w:pStyle w:val="Textbody"/>
        <w:widowControl/>
        <w:numPr>
          <w:ilvl w:val="0"/>
          <w:numId w:val="3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254CDE" w:rsidRDefault="00254CDE" w:rsidP="00254CDE">
      <w:pPr>
        <w:pStyle w:val="Textbody"/>
        <w:widowControl/>
        <w:numPr>
          <w:ilvl w:val="0"/>
          <w:numId w:val="3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254CDE" w:rsidRDefault="00254CDE" w:rsidP="00254CDE">
      <w:pPr>
        <w:pStyle w:val="Textbody"/>
        <w:widowControl/>
        <w:spacing w:after="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Обучающийся получит возможность для формирования следующих </w:t>
      </w:r>
      <w:r>
        <w:rPr>
          <w:b/>
          <w:color w:val="000000"/>
        </w:rPr>
        <w:t>познавательных УУД</w:t>
      </w:r>
      <w:r>
        <w:rPr>
          <w:color w:val="000000"/>
        </w:rPr>
        <w:t>: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целенаправленно слушать учителя (одноклассников), решая познавательную задачу;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осуществлять под руководством учителя поиск нужной информации в учебнике и учебных пособиях;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понимать заданный вопрос, в соответствии с ним строить ответ в устной форме;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устно монологическое высказывание по предложенной теме (рисунку);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делать выводы в результате совместной работы класса и учителя;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254CDE" w:rsidRDefault="00254CDE" w:rsidP="00254CDE">
      <w:pPr>
        <w:pStyle w:val="Textbody"/>
        <w:widowControl/>
        <w:numPr>
          <w:ilvl w:val="0"/>
          <w:numId w:val="3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lastRenderedPageBreak/>
        <w:t>осуществлять аналогии между изучаемым предметом и собственным опытом (под руководством учителя).</w:t>
      </w:r>
    </w:p>
    <w:p w:rsidR="00254CDE" w:rsidRDefault="00254CDE" w:rsidP="00254CDE">
      <w:pPr>
        <w:pStyle w:val="Textbody"/>
        <w:widowControl/>
        <w:spacing w:after="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Обучающийся получит возможность для формирования следующих </w:t>
      </w:r>
      <w:r>
        <w:rPr>
          <w:b/>
          <w:color w:val="000000"/>
        </w:rPr>
        <w:t>коммуникативных УУД: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слушать собеседника и понимать речь других;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принимать участие в диалоге;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задавать вопросы, отвечать на вопросы других;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принимать участие в работе парами и группами;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договариваться о распределении функций и ролей в совместной деятельности;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признавать существование различных точек зрения; высказывать собственное мнение;</w:t>
      </w:r>
    </w:p>
    <w:p w:rsidR="00254CDE" w:rsidRDefault="00254CDE" w:rsidP="00254CDE">
      <w:pPr>
        <w:pStyle w:val="Textbody"/>
        <w:widowControl/>
        <w:numPr>
          <w:ilvl w:val="0"/>
          <w:numId w:val="3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оценивать собственное поведение и поведение окружающих, использовать в общении правила вежливости.</w:t>
      </w:r>
    </w:p>
    <w:p w:rsidR="00254CDE" w:rsidRDefault="00254CDE" w:rsidP="00254CDE">
      <w:pPr>
        <w:pStyle w:val="Textbody"/>
        <w:widowControl/>
        <w:spacing w:after="0"/>
        <w:jc w:val="center"/>
        <w:rPr>
          <w:b/>
          <w:color w:val="000000"/>
        </w:rPr>
      </w:pPr>
    </w:p>
    <w:p w:rsidR="00254CDE" w:rsidRDefault="00254CDE" w:rsidP="00254CDE">
      <w:pPr>
        <w:pStyle w:val="Textbody"/>
        <w:widowControl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Предметные результаты</w:t>
      </w:r>
    </w:p>
    <w:p w:rsidR="00254CDE" w:rsidRDefault="00254CDE" w:rsidP="00254CDE">
      <w:pPr>
        <w:pStyle w:val="Textbody"/>
        <w:widowControl/>
        <w:spacing w:after="0"/>
        <w:rPr>
          <w:color w:val="000000"/>
        </w:rPr>
      </w:pPr>
      <w:r>
        <w:rPr>
          <w:color w:val="000000"/>
        </w:rPr>
        <w:t>ОБЩИЕ ПРЕДМЕТНЫЕ РЕЗУЛЬТАТЫ ОСВОЕНИЯ ПРОГРАММЫ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представление о русском языке как государственном языке нашей страны Российской Федерации;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представление о значимости языка и речи в жизни людей;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практические умения работать с языковыми единицами;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представление о правилах речевого этикета;</w:t>
      </w:r>
    </w:p>
    <w:p w:rsidR="00254CDE" w:rsidRDefault="00254CDE" w:rsidP="00254CDE">
      <w:pPr>
        <w:pStyle w:val="Textbody"/>
        <w:widowControl/>
        <w:numPr>
          <w:ilvl w:val="0"/>
          <w:numId w:val="36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адаптация к языковой и речевой деятельности.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ПРЕДМЕТНЫЕ РЕЗУЛЬТАТЫ ОСВОЕНИЯ ОСНОВНЫХ СОДЕРЖАТЕЛЬНЫХ ЛИНИЙ ПРОГРАММЫ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Развитие речи</w:t>
      </w:r>
    </w:p>
    <w:p w:rsidR="00254CDE" w:rsidRDefault="00254CDE" w:rsidP="00254CDE">
      <w:pPr>
        <w:pStyle w:val="Textbody"/>
        <w:widowControl/>
        <w:spacing w:after="0"/>
        <w:jc w:val="both"/>
        <w:rPr>
          <w:i/>
          <w:color w:val="000000"/>
        </w:rPr>
      </w:pPr>
      <w:r>
        <w:rPr>
          <w:i/>
          <w:color w:val="000000"/>
        </w:rPr>
        <w:t>Освоение данного раздела распределяется по всем разделам курса.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слушать вопрос, понимать его, отвечать на поставленный вопрос;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пересказывать сюжет известной сказки по данному рисунку;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текст из набора предложений;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выбирать заголовок для текста из ряда заголовков и самостоятельно озаглавливать текст;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устную и письменную речь;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диалогическую речь;</w:t>
      </w:r>
    </w:p>
    <w:p w:rsidR="00254CDE" w:rsidRDefault="00254CDE" w:rsidP="00254CDE">
      <w:pPr>
        <w:pStyle w:val="Textbody"/>
        <w:widowControl/>
        <w:numPr>
          <w:ilvl w:val="0"/>
          <w:numId w:val="3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отличать текст от набора не связанных друг с другом предложений.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анализировать текст с нарушенным порядком предложений и восстанавливать их последовательность в тексте;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тему и главную мысль текста;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lastRenderedPageBreak/>
        <w:t>соотносить заголовок и содержание текста;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текст по рисунку и опорным словам (после анализа содержания рисунка);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текст по его началу и по его концу;</w:t>
      </w:r>
    </w:p>
    <w:p w:rsidR="00254CDE" w:rsidRDefault="00254CDE" w:rsidP="00254CDE">
      <w:pPr>
        <w:pStyle w:val="Textbody"/>
        <w:widowControl/>
        <w:numPr>
          <w:ilvl w:val="0"/>
          <w:numId w:val="38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Система языка</w:t>
      </w:r>
    </w:p>
    <w:p w:rsidR="00254CDE" w:rsidRDefault="00254CDE" w:rsidP="00254CDE">
      <w:pPr>
        <w:pStyle w:val="Textbody"/>
        <w:widowControl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>Фонетика, орфоэпия, графика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понимать различие между звуками и буквами;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устанавливать последовательность звуков в слове и их количество;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гласные и согласные звуки, правильно их произносить;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качественную характеристику гласного звука в слове: ударный или безударный;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гласный звук [и] и согласный звук [й];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слово и слог; определять количество слогов в слове, делить слова на слоги;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обозначать ударение в слове;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правильно называть буквы русского алфавита;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называть буквы гласных как показателей твёрдости-мягкости согласных звуков;</w:t>
      </w:r>
    </w:p>
    <w:p w:rsidR="00254CDE" w:rsidRDefault="00254CDE" w:rsidP="00254CDE">
      <w:pPr>
        <w:pStyle w:val="Textbody"/>
        <w:widowControl/>
        <w:numPr>
          <w:ilvl w:val="0"/>
          <w:numId w:val="39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определять функцию мягкого знака (</w:t>
      </w:r>
      <w:r>
        <w:rPr>
          <w:b/>
          <w:color w:val="000000"/>
        </w:rPr>
        <w:t>ь</w:t>
      </w:r>
      <w:r>
        <w:rPr>
          <w:color w:val="000000"/>
        </w:rPr>
        <w:t>) как показателя мягкости предшествующего согласного звука.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наблюдать над образованием звуков речи;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устанавливать соотношение звукового и буквенного состава в словах типа </w:t>
      </w:r>
      <w:r>
        <w:rPr>
          <w:i/>
          <w:color w:val="000000"/>
        </w:rPr>
        <w:t>стол, конь, ёлка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определять функцию букв </w:t>
      </w:r>
      <w:r>
        <w:rPr>
          <w:b/>
          <w:color w:val="000000"/>
        </w:rPr>
        <w:t>е, ё, ю, я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в словах типа </w:t>
      </w:r>
      <w:r>
        <w:rPr>
          <w:i/>
          <w:color w:val="000000"/>
        </w:rPr>
        <w:t>клён, ёлка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и др.;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обозначать на письме звук [й’] в словах типа </w:t>
      </w:r>
      <w:r>
        <w:rPr>
          <w:i/>
          <w:color w:val="000000"/>
        </w:rPr>
        <w:t>майка, быстрый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располагать заданные слова в алфавитном порядке;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устанавливать соотношение звукового и буквенного состава в словах типа </w:t>
      </w:r>
      <w:r>
        <w:rPr>
          <w:i/>
          <w:color w:val="000000"/>
        </w:rPr>
        <w:t>коньки, утюг, яма, ель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находить случаи расхождения звукового и буквенного состава слов при орфоэпическом проговаривании слов учителем (</w:t>
      </w:r>
      <w:r>
        <w:rPr>
          <w:i/>
          <w:color w:val="000000"/>
        </w:rPr>
        <w:t>вода, стриж, день, жить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и др.);</w:t>
      </w:r>
    </w:p>
    <w:p w:rsidR="00254CDE" w:rsidRDefault="00254CDE" w:rsidP="00254CDE">
      <w:pPr>
        <w:pStyle w:val="Textbody"/>
        <w:widowControl/>
        <w:numPr>
          <w:ilvl w:val="0"/>
          <w:numId w:val="40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Лексика</w:t>
      </w:r>
    </w:p>
    <w:p w:rsidR="00254CDE" w:rsidRDefault="00254CDE" w:rsidP="00254CDE">
      <w:pPr>
        <w:pStyle w:val="Textbody"/>
        <w:widowControl/>
        <w:spacing w:after="0"/>
        <w:rPr>
          <w:i/>
          <w:color w:val="000000"/>
        </w:rPr>
      </w:pPr>
      <w:r>
        <w:rPr>
          <w:i/>
          <w:color w:val="000000"/>
        </w:rPr>
        <w:t>Освоение данного раздела распределяется по всем разделам курса.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254CDE" w:rsidRDefault="00254CDE" w:rsidP="00254CDE">
      <w:pPr>
        <w:pStyle w:val="Textbody"/>
        <w:widowControl/>
        <w:numPr>
          <w:ilvl w:val="0"/>
          <w:numId w:val="41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различать слово и предложение, слово и слог, слово и набор буквосочетаний (</w:t>
      </w:r>
      <w:r>
        <w:rPr>
          <w:i/>
          <w:color w:val="000000"/>
        </w:rPr>
        <w:t>книга – агник</w:t>
      </w:r>
      <w:r>
        <w:rPr>
          <w:color w:val="000000"/>
        </w:rPr>
        <w:t>);</w:t>
      </w:r>
    </w:p>
    <w:p w:rsidR="00254CDE" w:rsidRDefault="00254CDE" w:rsidP="00254CDE">
      <w:pPr>
        <w:pStyle w:val="Textbody"/>
        <w:widowControl/>
        <w:numPr>
          <w:ilvl w:val="0"/>
          <w:numId w:val="41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lastRenderedPageBreak/>
        <w:t>определять количество слов в предложении, вычленять слова из предложения;</w:t>
      </w:r>
    </w:p>
    <w:p w:rsidR="00254CDE" w:rsidRDefault="00254CDE" w:rsidP="00254CDE">
      <w:pPr>
        <w:pStyle w:val="Textbody"/>
        <w:widowControl/>
        <w:numPr>
          <w:ilvl w:val="0"/>
          <w:numId w:val="41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классифицировать и объединять заданные слова по значению (люди, животные, растения, инструменты и др.);</w:t>
      </w:r>
    </w:p>
    <w:p w:rsidR="00254CDE" w:rsidRDefault="00254CDE" w:rsidP="00254CDE">
      <w:pPr>
        <w:pStyle w:val="Textbody"/>
        <w:widowControl/>
        <w:numPr>
          <w:ilvl w:val="0"/>
          <w:numId w:val="41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группу вежливых слов (слова-прощания, слова-приветствия, слова-извинения, слова-благодарения).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осознавать слово как единство звучания и значения;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осознавать, что значение слова можно уточнить или определить с помощью толкового словаря;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предмет (признак, действие) и слово, называющее этот предмет (признак, действие);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254CDE" w:rsidRDefault="00254CDE" w:rsidP="00254CDE">
      <w:pPr>
        <w:pStyle w:val="Textbody"/>
        <w:widowControl/>
        <w:numPr>
          <w:ilvl w:val="0"/>
          <w:numId w:val="42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подбирать слова, близкие и противоположные по значению, при решении учебных задач.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Морфология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4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слова, обозначающие предметы (признаки предметов, действия предметов);</w:t>
      </w:r>
    </w:p>
    <w:p w:rsidR="00254CDE" w:rsidRDefault="00254CDE" w:rsidP="00254CDE">
      <w:pPr>
        <w:pStyle w:val="Textbody"/>
        <w:widowControl/>
        <w:numPr>
          <w:ilvl w:val="0"/>
          <w:numId w:val="4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соотносить слова – названия предметов и вопрос, на который отвечают эти слова;</w:t>
      </w:r>
    </w:p>
    <w:p w:rsidR="00254CDE" w:rsidRDefault="00254CDE" w:rsidP="00254CDE">
      <w:pPr>
        <w:pStyle w:val="Textbody"/>
        <w:widowControl/>
        <w:numPr>
          <w:ilvl w:val="0"/>
          <w:numId w:val="4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соотносить слова – названия действий предметов и вопрос, на который отвечают эти слова;</w:t>
      </w:r>
    </w:p>
    <w:p w:rsidR="00254CDE" w:rsidRDefault="00254CDE" w:rsidP="00254CDE">
      <w:pPr>
        <w:pStyle w:val="Textbody"/>
        <w:widowControl/>
        <w:numPr>
          <w:ilvl w:val="0"/>
          <w:numId w:val="4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соотносить слова – названия признаков предметов и вопрос, на который отвечают эти слова;</w:t>
      </w:r>
    </w:p>
    <w:p w:rsidR="00254CDE" w:rsidRDefault="00254CDE" w:rsidP="00254CDE">
      <w:pPr>
        <w:pStyle w:val="Textbody"/>
        <w:widowControl/>
        <w:numPr>
          <w:ilvl w:val="0"/>
          <w:numId w:val="43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названия предметов, отвечающие на вопросы «</w:t>
      </w:r>
      <w:proofErr w:type="gramStart"/>
      <w:r>
        <w:rPr>
          <w:color w:val="000000"/>
        </w:rPr>
        <w:t>кто?»</w:t>
      </w:r>
      <w:proofErr w:type="gramEnd"/>
      <w:r>
        <w:rPr>
          <w:color w:val="000000"/>
        </w:rPr>
        <w:t>, «что?».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Синтаксис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различать текст и предложение, предложение и слова, не составляющие предложения;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выделять предложения из речи;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соблюдать в устной речи интонацию конца предложений;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соотносить схемы предложений и предложения, соответствующие этим схемам;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предложения из слов (в том числе из слов, данных не в начальной форме);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составлять предложения по схеме, рисунку на заданную тему (например, на тему «Весна»);</w:t>
      </w:r>
    </w:p>
    <w:p w:rsidR="00254CDE" w:rsidRDefault="00254CDE" w:rsidP="00254CDE">
      <w:pPr>
        <w:pStyle w:val="Textbody"/>
        <w:widowControl/>
        <w:numPr>
          <w:ilvl w:val="0"/>
          <w:numId w:val="44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писать предложения под диктовку, а также составлять их схемы.</w:t>
      </w:r>
    </w:p>
    <w:p w:rsidR="00254CDE" w:rsidRDefault="00254CDE" w:rsidP="00254CDE">
      <w:pPr>
        <w:pStyle w:val="Textbody"/>
        <w:widowControl/>
        <w:spacing w:after="0"/>
        <w:jc w:val="both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4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существенные признаки предложения: законченность мысли и интонацию конца предложения;</w:t>
      </w:r>
    </w:p>
    <w:p w:rsidR="00254CDE" w:rsidRDefault="00254CDE" w:rsidP="00254CDE">
      <w:pPr>
        <w:pStyle w:val="Textbody"/>
        <w:widowControl/>
        <w:numPr>
          <w:ilvl w:val="0"/>
          <w:numId w:val="4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устанавливать связь слов в предложении;</w:t>
      </w:r>
    </w:p>
    <w:p w:rsidR="00254CDE" w:rsidRDefault="00254CDE" w:rsidP="00254CDE">
      <w:pPr>
        <w:pStyle w:val="Textbody"/>
        <w:widowControl/>
        <w:numPr>
          <w:ilvl w:val="0"/>
          <w:numId w:val="45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Орфография и пунктуация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lastRenderedPageBreak/>
        <w:t>Обучающийся научится:</w:t>
      </w:r>
    </w:p>
    <w:p w:rsidR="00254CDE" w:rsidRDefault="00254CDE" w:rsidP="00254CDE">
      <w:pPr>
        <w:pStyle w:val="Textbody"/>
        <w:widowControl/>
        <w:spacing w:after="0"/>
        <w:rPr>
          <w:color w:val="000000"/>
        </w:rPr>
      </w:pPr>
      <w:r>
        <w:rPr>
          <w:color w:val="000000"/>
        </w:rPr>
        <w:t>а) применять изученные правила правописания: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раздельное написание слов в предложении;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написание буквосочетаний </w:t>
      </w:r>
      <w:r>
        <w:rPr>
          <w:b/>
          <w:color w:val="000000"/>
        </w:rPr>
        <w:t>жи – ши, ча – ща, чу – щу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в положении под ударением;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отсутствие мягкого знака после шипящих в буквосочетаниях </w:t>
      </w:r>
      <w:r>
        <w:rPr>
          <w:b/>
          <w:color w:val="000000"/>
        </w:rPr>
        <w:t>чк, чн, чт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перенос слов;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прописная буква в начале предложения, именах собственных;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непроверяемые гласные и согласные в корне слова (перечень слов в орфографическом словаре учебника);</w:t>
      </w:r>
    </w:p>
    <w:p w:rsidR="00254CDE" w:rsidRDefault="00254CDE" w:rsidP="00254CDE">
      <w:pPr>
        <w:pStyle w:val="Textbody"/>
        <w:widowControl/>
        <w:numPr>
          <w:ilvl w:val="0"/>
          <w:numId w:val="46"/>
        </w:numPr>
        <w:spacing w:after="0"/>
        <w:ind w:left="720"/>
        <w:textAlignment w:val="auto"/>
        <w:rPr>
          <w:color w:val="000000"/>
        </w:rPr>
      </w:pPr>
      <w:r>
        <w:rPr>
          <w:color w:val="000000"/>
        </w:rPr>
        <w:t>знаки препинания конца предложения: точка, вопросительный и восклицательный знаки;</w:t>
      </w:r>
    </w:p>
    <w:p w:rsidR="00254CDE" w:rsidRDefault="00254CDE" w:rsidP="00254CDE">
      <w:pPr>
        <w:pStyle w:val="Textbody"/>
        <w:widowControl/>
        <w:spacing w:after="0"/>
        <w:rPr>
          <w:rFonts w:ascii="Calibri" w:hAnsi="Calibri"/>
          <w:color w:val="000000"/>
          <w:sz w:val="22"/>
        </w:rPr>
      </w:pPr>
      <w:r>
        <w:rPr>
          <w:color w:val="000000"/>
          <w:shd w:val="clear" w:color="auto" w:fill="FFFFFF"/>
        </w:rPr>
        <w:t>б) безошибочно списывать текст объёмом 20 – 25 слов с доски и из учебника;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в) писать под диктовку тексты объёмом 15 – 20 слов в соответствии с изученными правилами.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numPr>
          <w:ilvl w:val="0"/>
          <w:numId w:val="4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определять случаи расхождения звукового и буквенного состава слов;</w:t>
      </w:r>
    </w:p>
    <w:p w:rsidR="00254CDE" w:rsidRDefault="00254CDE" w:rsidP="00254CDE">
      <w:pPr>
        <w:pStyle w:val="Textbody"/>
        <w:widowControl/>
        <w:numPr>
          <w:ilvl w:val="0"/>
          <w:numId w:val="47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писать двусложные слова с безударным гласным звуком (простейшие случаи, слова типа</w:t>
      </w:r>
      <w:r>
        <w:rPr>
          <w:i/>
          <w:color w:val="000000"/>
        </w:rPr>
        <w:t>вода, трава, зима, стрела</w:t>
      </w:r>
      <w:r>
        <w:rPr>
          <w:color w:val="000000"/>
        </w:rPr>
        <w:t>);</w:t>
      </w:r>
    </w:p>
    <w:p w:rsidR="00254CDE" w:rsidRDefault="00254CDE" w:rsidP="00254CDE">
      <w:pPr>
        <w:pStyle w:val="Textbody"/>
        <w:widowControl/>
        <w:numPr>
          <w:ilvl w:val="0"/>
          <w:numId w:val="47"/>
        </w:numPr>
        <w:spacing w:after="0"/>
        <w:ind w:left="720"/>
        <w:jc w:val="both"/>
        <w:textAlignment w:val="auto"/>
        <w:rPr>
          <w:rFonts w:ascii="Calibri" w:hAnsi="Calibri"/>
          <w:color w:val="000000"/>
          <w:sz w:val="22"/>
        </w:rPr>
      </w:pPr>
      <w:r>
        <w:rPr>
          <w:color w:val="000000"/>
        </w:rPr>
        <w:t>писать слова с парным по глухости-звонкости согласным звуком на конце слова (простейшие случаи, слова типа </w:t>
      </w:r>
      <w:r>
        <w:rPr>
          <w:i/>
          <w:color w:val="000000"/>
        </w:rPr>
        <w:t>глаз, дуб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и др.);</w:t>
      </w:r>
    </w:p>
    <w:p w:rsidR="00254CDE" w:rsidRDefault="00254CDE" w:rsidP="00254CDE">
      <w:pPr>
        <w:pStyle w:val="Textbody"/>
        <w:widowControl/>
        <w:numPr>
          <w:ilvl w:val="0"/>
          <w:numId w:val="47"/>
        </w:numPr>
        <w:spacing w:after="0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>применять орфографическое чтение (проговаривание) при письме под диктовку и при списывании;</w:t>
      </w:r>
    </w:p>
    <w:p w:rsidR="00254CDE" w:rsidRDefault="00254CDE" w:rsidP="00254CDE">
      <w:pPr>
        <w:pStyle w:val="Textbody"/>
        <w:widowControl/>
        <w:spacing w:after="0"/>
        <w:ind w:left="720"/>
        <w:jc w:val="both"/>
        <w:rPr>
          <w:rFonts w:ascii="Calibri" w:hAnsi="Calibri"/>
          <w:color w:val="000000"/>
          <w:sz w:val="22"/>
        </w:rPr>
      </w:pPr>
      <w:r>
        <w:rPr>
          <w:color w:val="000000"/>
          <w:sz w:val="22"/>
        </w:rPr>
        <w:t>пользоваться орфографическим словарём в учебнике как средством самоконтроля.</w:t>
      </w:r>
      <w:r>
        <w:rPr>
          <w:rFonts w:ascii="Calibri" w:hAnsi="Calibri"/>
          <w:color w:val="000000"/>
          <w:sz w:val="22"/>
        </w:rPr>
        <w:t> </w:t>
      </w:r>
    </w:p>
    <w:p w:rsidR="00254CDE" w:rsidRDefault="00254CDE" w:rsidP="00254CDE">
      <w:pPr>
        <w:pStyle w:val="Textbody"/>
        <w:widowControl/>
        <w:spacing w:after="0" w:line="264" w:lineRule="auto"/>
        <w:rPr>
          <w:b/>
          <w:color w:val="000000"/>
        </w:rPr>
      </w:pPr>
      <w:r>
        <w:rPr>
          <w:b/>
          <w:color w:val="000000"/>
        </w:rPr>
        <w:t>Предметные результаты изучения курса «Русский язык» в 1 классе</w:t>
      </w:r>
    </w:p>
    <w:p w:rsidR="00254CDE" w:rsidRDefault="00254CDE" w:rsidP="00254CDE">
      <w:pPr>
        <w:pStyle w:val="Textbody"/>
        <w:widowControl/>
        <w:spacing w:after="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В результате изучения русского языка в 1 классе ученик </w:t>
      </w:r>
      <w:r>
        <w:rPr>
          <w:b/>
          <w:color w:val="000000"/>
        </w:rPr>
        <w:t>научится: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способ оформления предложений на письме;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смысл близких детям по тематике пословиц и поговорок;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слова, называющие предмет, действие предмета и признак предмета;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различие между звуками и буквами; гласные и согласные звуки и буквы, их обозначающие;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звук [й’] и букву </w:t>
      </w:r>
      <w:r>
        <w:rPr>
          <w:b/>
          <w:i/>
          <w:color w:val="000000"/>
        </w:rPr>
        <w:t>й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о слогообразующей роли гласного звука в слове, о делении слова на слоги и для переноса;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гласные ударные и безударные;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согласные твердые и мягкие, способы обозначения мягкости согласных на письме;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согласные только твердые, согласные только мягкие;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согласные, парные по звонкости и глухости;</w:t>
      </w:r>
    </w:p>
    <w:p w:rsidR="00254CDE" w:rsidRDefault="00254CDE" w:rsidP="00254CDE">
      <w:pPr>
        <w:pStyle w:val="Textbody"/>
        <w:widowControl/>
        <w:spacing w:after="0"/>
        <w:jc w:val="both"/>
        <w:rPr>
          <w:color w:val="000000"/>
        </w:rPr>
      </w:pPr>
      <w:r>
        <w:rPr>
          <w:color w:val="000000"/>
        </w:rPr>
        <w:t>– соотношение количества звуков и букв в таких словах, как </w:t>
      </w:r>
      <w:r>
        <w:rPr>
          <w:i/>
          <w:color w:val="000000"/>
        </w:rPr>
        <w:t>мел, мель, яма, ель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spacing w:after="0"/>
        <w:rPr>
          <w:b/>
          <w:color w:val="000000"/>
        </w:rPr>
      </w:pPr>
      <w:r>
        <w:rPr>
          <w:b/>
          <w:color w:val="000000"/>
        </w:rPr>
        <w:t>Обучающийся получит возможность научиться: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использовать приобретенные знания и умения в практической деятельности и повседневной жизни: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lastRenderedPageBreak/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соблюдения орфоэпических норм;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254CDE" w:rsidRDefault="00254CDE" w:rsidP="00254CDE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– деления слов на слоги и для переноса;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определения ударного слога в слове;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использования прописной буквы в именах собственных;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написания слов с сочетаниями </w:t>
      </w:r>
      <w:r>
        <w:rPr>
          <w:i/>
          <w:color w:val="000000"/>
        </w:rPr>
        <w:t>жи–ши, ча–ща, чу–щу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обозначения в словах мягкости согласных звуков на письме;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правильного написания слов типа </w:t>
      </w:r>
      <w:r>
        <w:rPr>
          <w:i/>
          <w:color w:val="000000"/>
        </w:rPr>
        <w:t>пень, яма</w:t>
      </w:r>
      <w:r>
        <w:rPr>
          <w:color w:val="000000"/>
        </w:rPr>
        <w:t>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правописания слов с непроверяемыми орфограммами;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чёткого, без искажений написания строчных и прописных букв, соединений, слов;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правильного списывания слов и предложений, написанных печатным и рукописным шрифтом;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r>
        <w:rPr>
          <w:color w:val="000000"/>
        </w:rPr>
        <w:t>– письма под диктовку текстов (15–17 слов) с известными орфограммами;</w:t>
      </w:r>
    </w:p>
    <w:p w:rsidR="00254CDE" w:rsidRDefault="00254CDE" w:rsidP="00254CDE">
      <w:pPr>
        <w:pStyle w:val="Textbody"/>
        <w:widowControl/>
        <w:spacing w:after="0" w:line="249" w:lineRule="auto"/>
        <w:ind w:firstLine="360"/>
        <w:jc w:val="both"/>
        <w:rPr>
          <w:color w:val="000000"/>
        </w:rPr>
      </w:pPr>
      <w:bookmarkStart w:id="0" w:name="h.gjdgxs"/>
      <w:bookmarkEnd w:id="0"/>
      <w:r>
        <w:rPr>
          <w:color w:val="000000"/>
        </w:rPr>
        <w:t>– устного составления текста из 3–5 предложений, разных по цели высказывания, на определённую тему.</w:t>
      </w:r>
    </w:p>
    <w:p w:rsidR="00655F47" w:rsidRDefault="00655F47" w:rsidP="00DE63E9">
      <w:pPr>
        <w:pStyle w:val="Textbody"/>
        <w:widowControl/>
        <w:spacing w:after="0"/>
        <w:ind w:firstLine="540"/>
        <w:jc w:val="both"/>
        <w:rPr>
          <w:b/>
          <w:i/>
          <w:color w:val="000000"/>
        </w:rPr>
      </w:pPr>
    </w:p>
    <w:p w:rsidR="00BC1711" w:rsidRDefault="00DE63E9" w:rsidP="001243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BC1711" w:rsidRPr="00BC1711">
        <w:rPr>
          <w:rFonts w:ascii="Times New Roman" w:hAnsi="Times New Roman"/>
          <w:b/>
          <w:sz w:val="24"/>
          <w:szCs w:val="24"/>
        </w:rPr>
        <w:t xml:space="preserve">.  </w:t>
      </w:r>
      <w:r w:rsidR="00BC1711" w:rsidRPr="00BC1711">
        <w:rPr>
          <w:rFonts w:ascii="Times New Roman" w:hAnsi="Times New Roman"/>
          <w:b/>
          <w:bCs/>
          <w:sz w:val="24"/>
          <w:szCs w:val="24"/>
        </w:rPr>
        <w:t>Содержание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учебно</w:t>
      </w:r>
      <w:r w:rsidR="00E813F1">
        <w:rPr>
          <w:rFonts w:ascii="Times New Roman" w:hAnsi="Times New Roman"/>
          <w:b/>
          <w:bCs/>
          <w:sz w:val="24"/>
          <w:szCs w:val="24"/>
        </w:rPr>
        <w:t>го предмета «Русский язык</w:t>
      </w:r>
      <w:r w:rsidR="00BC1711" w:rsidRPr="00BC1711">
        <w:rPr>
          <w:rFonts w:ascii="Times New Roman" w:hAnsi="Times New Roman"/>
          <w:b/>
          <w:bCs/>
          <w:sz w:val="24"/>
          <w:szCs w:val="24"/>
        </w:rPr>
        <w:t>»</w:t>
      </w:r>
      <w:r w:rsidR="00422FDE">
        <w:rPr>
          <w:rFonts w:ascii="Times New Roman" w:hAnsi="Times New Roman"/>
          <w:b/>
          <w:bCs/>
          <w:sz w:val="24"/>
          <w:szCs w:val="24"/>
        </w:rPr>
        <w:t>.</w:t>
      </w:r>
    </w:p>
    <w:p w:rsidR="0019501B" w:rsidRPr="00BC1711" w:rsidRDefault="0019501B" w:rsidP="00124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b/>
          <w:color w:val="000000"/>
        </w:rPr>
      </w:pPr>
      <w:r>
        <w:rPr>
          <w:b/>
          <w:color w:val="000000"/>
        </w:rPr>
        <w:t>Фонетика и графика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Звуки речи и слово. Звуки гласные и согласные. Буквы, обозначающие гласные и согласные звуки.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Обозначение буквами </w:t>
      </w:r>
      <w:r>
        <w:rPr>
          <w:b/>
          <w:i/>
          <w:color w:val="000000"/>
        </w:rPr>
        <w:t>е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е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ю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я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двух звуков в начале слова: [й’э], [й’о], [й’у], [й’а].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Звук [й’] и буква </w:t>
      </w:r>
      <w:r>
        <w:rPr>
          <w:b/>
          <w:i/>
          <w:color w:val="000000"/>
        </w:rPr>
        <w:t>й</w:t>
      </w:r>
      <w:r>
        <w:rPr>
          <w:color w:val="000000"/>
        </w:rPr>
        <w:t>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Мягкие и твердые согласные; обозначение мягкости согласных на письме мягким знаком (</w:t>
      </w:r>
      <w:r>
        <w:rPr>
          <w:b/>
          <w:i/>
          <w:color w:val="000000"/>
        </w:rPr>
        <w:t>ь</w:t>
      </w:r>
      <w:r>
        <w:rPr>
          <w:color w:val="000000"/>
        </w:rPr>
        <w:t>), буквами </w:t>
      </w:r>
      <w:r>
        <w:rPr>
          <w:b/>
          <w:i/>
          <w:color w:val="000000"/>
        </w:rPr>
        <w:t>е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е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ю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b/>
          <w:i/>
          <w:color w:val="000000"/>
        </w:rPr>
        <w:t>я</w:t>
      </w:r>
      <w:r>
        <w:rPr>
          <w:color w:val="000000"/>
        </w:rPr>
        <w:t>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Произношение согласных перед звуком [и].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Только мягкие согласные звуки [й’], [ч’], [щ’].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Только твердые согласные звуки [ж], [ш], [ц]. Произношение и обозначение на письме слов с сочетаниями </w:t>
      </w:r>
      <w:r>
        <w:rPr>
          <w:i/>
          <w:color w:val="000000"/>
        </w:rPr>
        <w:t>жи – ши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i/>
          <w:color w:val="000000"/>
        </w:rPr>
        <w:t>ча – ща</w:t>
      </w:r>
      <w:r>
        <w:rPr>
          <w:color w:val="000000"/>
        </w:rPr>
        <w:t>,</w:t>
      </w:r>
      <w:r>
        <w:rPr>
          <w:rFonts w:ascii="Calibri" w:hAnsi="Calibri"/>
          <w:color w:val="000000"/>
          <w:sz w:val="22"/>
        </w:rPr>
        <w:t> </w:t>
      </w:r>
      <w:r>
        <w:rPr>
          <w:i/>
          <w:color w:val="000000"/>
        </w:rPr>
        <w:t>чу – щу</w:t>
      </w:r>
      <w:r>
        <w:rPr>
          <w:color w:val="000000"/>
        </w:rPr>
        <w:t>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color w:val="000000"/>
        </w:rPr>
        <w:t>Соотношение количества звуков и букв в таких словах, как </w:t>
      </w:r>
      <w:r>
        <w:rPr>
          <w:i/>
          <w:color w:val="000000"/>
        </w:rPr>
        <w:t>мел</w:t>
      </w:r>
      <w:r>
        <w:rPr>
          <w:color w:val="000000"/>
        </w:rPr>
        <w:t>, </w:t>
      </w:r>
      <w:r>
        <w:rPr>
          <w:i/>
          <w:color w:val="000000"/>
        </w:rPr>
        <w:t>мель</w:t>
      </w:r>
      <w:r>
        <w:rPr>
          <w:color w:val="000000"/>
        </w:rPr>
        <w:t>, </w:t>
      </w:r>
      <w:r>
        <w:rPr>
          <w:i/>
          <w:color w:val="000000"/>
        </w:rPr>
        <w:t>яма</w:t>
      </w:r>
      <w:r>
        <w:rPr>
          <w:color w:val="000000"/>
        </w:rPr>
        <w:t>, </w:t>
      </w:r>
      <w:r>
        <w:rPr>
          <w:i/>
          <w:color w:val="000000"/>
        </w:rPr>
        <w:t>ель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и т. д.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Деление слов на слоги.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Перенос слов.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Ударение.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Согласные звонкие и глухие, парные и непарные по звонкости и глухости.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Произношение и обозначение на письме парных согласных в конце слова и перед гласными (общее знакомство).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Слово 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Предмет и слово. Действие и слово. Признак и слово. Имя собственное.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Слова, близкие по смыслу; слова, противоположные по смыслу; слова и оттенки их лексического значения. Эмоциональная окраска слова.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b/>
          <w:color w:val="000000"/>
        </w:rPr>
      </w:pPr>
      <w:r>
        <w:rPr>
          <w:b/>
          <w:color w:val="000000"/>
        </w:rPr>
        <w:t>Синтаксис и пунктуация (10 ч)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Предложение, его смысловая и интонационная законченность.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Предложения, различные по цели высказывания (без терминологии) и эмоциональной окраске. Интонация; предложения восклицательные и невосклицательные. Оформление предложения в устной речи (повышение и понижение тона речи, пауза) и на письме (знаки препинания: точка, вопросительный знак, восклицательный знак).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rFonts w:ascii="Calibri" w:hAnsi="Calibri"/>
          <w:color w:val="000000"/>
          <w:sz w:val="22"/>
        </w:rPr>
      </w:pPr>
      <w:r>
        <w:rPr>
          <w:b/>
          <w:i/>
          <w:color w:val="000000"/>
        </w:rPr>
        <w:t>Слова с непроверяемыми написаниями:</w:t>
      </w:r>
      <w:r>
        <w:rPr>
          <w:rFonts w:ascii="Calibri" w:hAnsi="Calibri"/>
          <w:color w:val="000000"/>
          <w:sz w:val="22"/>
        </w:rPr>
        <w:t> </w:t>
      </w:r>
      <w:r>
        <w:rPr>
          <w:color w:val="000000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b/>
          <w:color w:val="000000"/>
        </w:rPr>
      </w:pPr>
      <w:r>
        <w:rPr>
          <w:b/>
          <w:color w:val="000000"/>
        </w:rPr>
        <w:t>Чистописание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 xml:space="preserve"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мышц и свободы движения руки (предплечья, кисти, пальцев), отработка правильного начертания букв, рациональных соединений, достижение ритмичности и </w:t>
      </w:r>
      <w:proofErr w:type="gramStart"/>
      <w:r>
        <w:rPr>
          <w:color w:val="000000"/>
        </w:rPr>
        <w:t>плавности  письма</w:t>
      </w:r>
      <w:proofErr w:type="gramEnd"/>
      <w:r>
        <w:rPr>
          <w:color w:val="000000"/>
        </w:rPr>
        <w:t>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</w:t>
      </w:r>
    </w:p>
    <w:p w:rsidR="0019501B" w:rsidRDefault="0019501B" w:rsidP="0019501B">
      <w:pPr>
        <w:pStyle w:val="Textbody"/>
        <w:widowControl/>
        <w:spacing w:after="0" w:line="264" w:lineRule="auto"/>
        <w:ind w:firstLine="360"/>
        <w:jc w:val="both"/>
        <w:rPr>
          <w:color w:val="000000"/>
        </w:rPr>
      </w:pPr>
      <w:r>
        <w:rPr>
          <w:color w:val="000000"/>
        </w:rPr>
        <w:t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</w:t>
      </w:r>
    </w:p>
    <w:p w:rsidR="0019501B" w:rsidRDefault="0019501B" w:rsidP="00770B19">
      <w:pPr>
        <w:pStyle w:val="a4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0B19" w:rsidRPr="00C658FD" w:rsidRDefault="00770B19" w:rsidP="00770B19">
      <w:pPr>
        <w:pStyle w:val="a4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C658FD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60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13092"/>
        <w:gridCol w:w="1741"/>
      </w:tblGrid>
      <w:tr w:rsidR="00770B19" w:rsidRPr="00AE4273" w:rsidTr="000E1070">
        <w:trPr>
          <w:trHeight w:val="1318"/>
        </w:trPr>
        <w:tc>
          <w:tcPr>
            <w:tcW w:w="1256" w:type="dxa"/>
            <w:vAlign w:val="center"/>
          </w:tcPr>
          <w:p w:rsidR="00770B19" w:rsidRPr="00D552F1" w:rsidRDefault="00770B19" w:rsidP="005E73D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п\п</w:t>
            </w:r>
          </w:p>
        </w:tc>
        <w:tc>
          <w:tcPr>
            <w:tcW w:w="13092" w:type="dxa"/>
            <w:vAlign w:val="center"/>
          </w:tcPr>
          <w:p w:rsidR="00770B19" w:rsidRPr="00D552F1" w:rsidRDefault="00770B19" w:rsidP="005E73D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741" w:type="dxa"/>
          </w:tcPr>
          <w:p w:rsidR="00770B19" w:rsidRPr="00D552F1" w:rsidRDefault="00770B19" w:rsidP="005E73D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770B19" w:rsidRPr="00D552F1" w:rsidRDefault="00770B19" w:rsidP="005E73D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D87D6E" w:rsidRPr="00AE4273" w:rsidTr="000E1070">
        <w:trPr>
          <w:trHeight w:val="45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92" w:type="dxa"/>
          </w:tcPr>
          <w:p w:rsidR="00D87D6E" w:rsidRDefault="00D87D6E" w:rsidP="00D87D6E">
            <w:pPr>
              <w:pStyle w:val="centr"/>
              <w:jc w:val="both"/>
              <w:rPr>
                <w:rStyle w:val="a9"/>
                <w:b w:val="0"/>
                <w:i w:val="0"/>
                <w:sz w:val="24"/>
                <w:szCs w:val="24"/>
              </w:rPr>
            </w:pPr>
            <w:r>
              <w:rPr>
                <w:rStyle w:val="a9"/>
                <w:b w:val="0"/>
                <w:i w:val="0"/>
                <w:sz w:val="24"/>
                <w:szCs w:val="24"/>
              </w:rPr>
              <w:t xml:space="preserve">Анализ контрольного списывания.  Работа над ошибками. </w:t>
            </w:r>
          </w:p>
        </w:tc>
        <w:tc>
          <w:tcPr>
            <w:tcW w:w="1741" w:type="dxa"/>
          </w:tcPr>
          <w:p w:rsidR="00D87D6E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D87D6E" w:rsidRPr="00AE4273" w:rsidTr="000E1070">
        <w:trPr>
          <w:trHeight w:val="45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92" w:type="dxa"/>
          </w:tcPr>
          <w:p w:rsidR="00D87D6E" w:rsidRPr="00D552F1" w:rsidRDefault="00D87D6E" w:rsidP="00D87D6E">
            <w:pPr>
              <w:pStyle w:val="centr"/>
              <w:jc w:val="both"/>
              <w:rPr>
                <w:i w:val="0"/>
                <w:sz w:val="24"/>
                <w:szCs w:val="24"/>
              </w:rPr>
            </w:pPr>
            <w:r>
              <w:rPr>
                <w:rStyle w:val="a9"/>
                <w:b w:val="0"/>
                <w:i w:val="0"/>
                <w:sz w:val="24"/>
                <w:szCs w:val="24"/>
              </w:rPr>
              <w:t>Наша речь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87D6E" w:rsidRPr="00AE4273" w:rsidTr="000E1070">
        <w:trPr>
          <w:trHeight w:val="45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92" w:type="dxa"/>
          </w:tcPr>
          <w:p w:rsidR="00D87D6E" w:rsidRPr="00D552F1" w:rsidRDefault="00D87D6E" w:rsidP="00D87D6E">
            <w:pPr>
              <w:pStyle w:val="centr"/>
              <w:jc w:val="both"/>
              <w:rPr>
                <w:i w:val="0"/>
                <w:sz w:val="24"/>
                <w:szCs w:val="24"/>
              </w:rPr>
            </w:pPr>
            <w:r>
              <w:rPr>
                <w:rStyle w:val="a9"/>
                <w:b w:val="0"/>
                <w:i w:val="0"/>
                <w:sz w:val="24"/>
                <w:szCs w:val="24"/>
              </w:rPr>
              <w:t>Текст, предложение, диалог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87D6E" w:rsidRPr="00AE4273" w:rsidTr="000E1070">
        <w:trPr>
          <w:trHeight w:val="45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92" w:type="dxa"/>
          </w:tcPr>
          <w:p w:rsidR="00D87D6E" w:rsidRPr="00D552F1" w:rsidRDefault="00D87D6E" w:rsidP="00D87D6E">
            <w:pPr>
              <w:pStyle w:val="centr"/>
              <w:jc w:val="both"/>
              <w:rPr>
                <w:i w:val="0"/>
                <w:color w:val="FF0000"/>
                <w:sz w:val="24"/>
                <w:szCs w:val="24"/>
              </w:rPr>
            </w:pPr>
            <w:r>
              <w:rPr>
                <w:rStyle w:val="a9"/>
                <w:b w:val="0"/>
                <w:i w:val="0"/>
                <w:sz w:val="24"/>
                <w:szCs w:val="24"/>
              </w:rPr>
              <w:t>Слова, слова, слова…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87D6E" w:rsidRPr="00AE4273" w:rsidTr="000E1070">
        <w:trPr>
          <w:trHeight w:val="42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92" w:type="dxa"/>
          </w:tcPr>
          <w:p w:rsidR="00D87D6E" w:rsidRPr="00D552F1" w:rsidRDefault="00D87D6E" w:rsidP="00D87D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Слово и слог. Ударение.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</w:p>
        </w:tc>
      </w:tr>
      <w:tr w:rsidR="00D87D6E" w:rsidRPr="00AE4273" w:rsidTr="000E1070">
        <w:trPr>
          <w:trHeight w:val="42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92" w:type="dxa"/>
          </w:tcPr>
          <w:p w:rsidR="00D87D6E" w:rsidRPr="00D552F1" w:rsidRDefault="00D87D6E" w:rsidP="00D87D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Звуки и буквы.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</w:p>
        </w:tc>
      </w:tr>
      <w:tr w:rsidR="00D87D6E" w:rsidRPr="00AE4273" w:rsidTr="000E1070">
        <w:trPr>
          <w:trHeight w:val="42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92" w:type="dxa"/>
          </w:tcPr>
          <w:p w:rsidR="00D87D6E" w:rsidRPr="00D552F1" w:rsidRDefault="00D87D6E" w:rsidP="00D87D6E">
            <w:pPr>
              <w:pStyle w:val="centr"/>
              <w:jc w:val="both"/>
              <w:rPr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7D6E" w:rsidRPr="00D552F1" w:rsidTr="000E1070">
        <w:trPr>
          <w:trHeight w:val="425"/>
        </w:trPr>
        <w:tc>
          <w:tcPr>
            <w:tcW w:w="1256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92" w:type="dxa"/>
          </w:tcPr>
          <w:p w:rsidR="00D87D6E" w:rsidRPr="00D552F1" w:rsidRDefault="00D87D6E" w:rsidP="00D87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41" w:type="dxa"/>
          </w:tcPr>
          <w:p w:rsidR="00D87D6E" w:rsidRPr="00D552F1" w:rsidRDefault="00D87D6E" w:rsidP="00D87D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62</w:t>
            </w:r>
            <w:r w:rsidRPr="00D552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</w:p>
        </w:tc>
      </w:tr>
    </w:tbl>
    <w:p w:rsidR="001243D0" w:rsidRDefault="001243D0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5E73D9" w:rsidRDefault="005E73D9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8273EB" w:rsidRPr="008273EB" w:rsidRDefault="008273EB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en-US"/>
        </w:rPr>
      </w:pPr>
    </w:p>
    <w:p w:rsidR="005E73D9" w:rsidRPr="00422FDE" w:rsidRDefault="005E73D9" w:rsidP="005E73D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eastAsia="ja-JP" w:bidi="fa-IR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Календарно-тематическое план</w:t>
      </w:r>
      <w:r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ирование по русскому языку</w:t>
      </w:r>
      <w:r w:rsidR="00422FDE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eastAsia="ja-JP" w:bidi="fa-IR"/>
        </w:rPr>
        <w:t>.</w:t>
      </w:r>
    </w:p>
    <w:p w:rsidR="005E73D9" w:rsidRPr="005E73D9" w:rsidRDefault="005E73D9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  <w:lang w:val="de-DE"/>
        </w:rPr>
      </w:pPr>
    </w:p>
    <w:p w:rsidR="005E73D9" w:rsidRPr="00D552F1" w:rsidRDefault="005E73D9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86"/>
        <w:gridCol w:w="3604"/>
        <w:gridCol w:w="3588"/>
        <w:gridCol w:w="22"/>
        <w:gridCol w:w="12"/>
        <w:gridCol w:w="1269"/>
        <w:gridCol w:w="7"/>
        <w:gridCol w:w="1985"/>
        <w:gridCol w:w="43"/>
        <w:gridCol w:w="2792"/>
        <w:gridCol w:w="61"/>
        <w:gridCol w:w="1219"/>
      </w:tblGrid>
      <w:tr w:rsidR="008273EB" w:rsidTr="00422FDE">
        <w:trPr>
          <w:trHeight w:val="191"/>
        </w:trPr>
        <w:tc>
          <w:tcPr>
            <w:tcW w:w="436" w:type="dxa"/>
            <w:vMerge w:val="restart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286" w:type="dxa"/>
            <w:vMerge w:val="restart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Дата</w:t>
            </w:r>
          </w:p>
        </w:tc>
        <w:tc>
          <w:tcPr>
            <w:tcW w:w="3604" w:type="dxa"/>
            <w:vMerge w:val="restart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Тема и тип урока</w:t>
            </w:r>
          </w:p>
        </w:tc>
        <w:tc>
          <w:tcPr>
            <w:tcW w:w="3610" w:type="dxa"/>
            <w:gridSpan w:val="2"/>
            <w:vMerge w:val="restart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Деятельность учащихся</w:t>
            </w:r>
          </w:p>
        </w:tc>
        <w:tc>
          <w:tcPr>
            <w:tcW w:w="7388" w:type="dxa"/>
            <w:gridSpan w:val="8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Планируемые результаты (в соответствии с ФГОС)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Merge/>
            <w:vAlign w:val="center"/>
          </w:tcPr>
          <w:p w:rsidR="008273EB" w:rsidRDefault="008273EB" w:rsidP="005E73D9"/>
        </w:tc>
        <w:tc>
          <w:tcPr>
            <w:tcW w:w="286" w:type="dxa"/>
            <w:vMerge/>
            <w:vAlign w:val="center"/>
          </w:tcPr>
          <w:p w:rsidR="008273EB" w:rsidRDefault="008273EB" w:rsidP="005E73D9"/>
        </w:tc>
        <w:tc>
          <w:tcPr>
            <w:tcW w:w="3604" w:type="dxa"/>
            <w:vMerge/>
            <w:vAlign w:val="center"/>
          </w:tcPr>
          <w:p w:rsidR="008273EB" w:rsidRDefault="008273EB" w:rsidP="005E73D9"/>
        </w:tc>
        <w:tc>
          <w:tcPr>
            <w:tcW w:w="3610" w:type="dxa"/>
            <w:gridSpan w:val="2"/>
            <w:vMerge/>
            <w:vAlign w:val="center"/>
          </w:tcPr>
          <w:p w:rsidR="008273EB" w:rsidRDefault="008273EB" w:rsidP="005E73D9"/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понятия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предметные результаты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универсальные учебные действия (УУД)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личностные </w:t>
            </w:r>
            <w:r>
              <w:rPr>
                <w:b/>
                <w:color w:val="000000"/>
                <w:sz w:val="20"/>
              </w:rPr>
              <w:br/>
              <w:t>результаты</w:t>
            </w:r>
          </w:p>
        </w:tc>
      </w:tr>
      <w:tr w:rsidR="009316EB" w:rsidTr="00422FDE">
        <w:trPr>
          <w:trHeight w:val="191"/>
        </w:trPr>
        <w:tc>
          <w:tcPr>
            <w:tcW w:w="436" w:type="dxa"/>
            <w:vAlign w:val="center"/>
          </w:tcPr>
          <w:p w:rsidR="009316EB" w:rsidRPr="009316EB" w:rsidRDefault="00422FDE" w:rsidP="005E73D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9316EB" w:rsidRPr="009316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86" w:type="dxa"/>
            <w:vAlign w:val="center"/>
          </w:tcPr>
          <w:p w:rsidR="009316EB" w:rsidRPr="009316EB" w:rsidRDefault="009316EB" w:rsidP="005E73D9">
            <w:pPr>
              <w:rPr>
                <w:rFonts w:ascii="Times New Roman" w:hAnsi="Times New Roman"/>
              </w:rPr>
            </w:pPr>
          </w:p>
        </w:tc>
        <w:tc>
          <w:tcPr>
            <w:tcW w:w="3604" w:type="dxa"/>
            <w:vAlign w:val="center"/>
          </w:tcPr>
          <w:p w:rsidR="009316EB" w:rsidRPr="009316EB" w:rsidRDefault="009316EB" w:rsidP="00931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6EB">
              <w:rPr>
                <w:rFonts w:ascii="Times New Roman" w:hAnsi="Times New Roman"/>
                <w:sz w:val="24"/>
                <w:szCs w:val="24"/>
              </w:rPr>
              <w:t>Работа над ошибками. Анализ контрольного списывания.</w:t>
            </w:r>
          </w:p>
        </w:tc>
        <w:tc>
          <w:tcPr>
            <w:tcW w:w="3610" w:type="dxa"/>
            <w:gridSpan w:val="2"/>
            <w:vAlign w:val="center"/>
          </w:tcPr>
          <w:p w:rsidR="009316EB" w:rsidRPr="009316EB" w:rsidRDefault="009316EB" w:rsidP="005E73D9">
            <w:pPr>
              <w:rPr>
                <w:rFonts w:ascii="Times New Roman" w:hAnsi="Times New Roman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9316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rFonts w:cs="Times New Roman"/>
                <w:b/>
                <w:color w:val="000000"/>
                <w:sz w:val="20"/>
              </w:rPr>
            </w:pPr>
          </w:p>
        </w:tc>
        <w:tc>
          <w:tcPr>
            <w:tcW w:w="2035" w:type="dxa"/>
            <w:gridSpan w:val="3"/>
            <w:vAlign w:val="center"/>
          </w:tcPr>
          <w:p w:rsidR="009316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rFonts w:cs="Times New Roman"/>
                <w:b/>
                <w:color w:val="000000"/>
                <w:sz w:val="20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9316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rFonts w:cs="Times New Roman"/>
                <w:b/>
                <w:color w:val="000000"/>
                <w:sz w:val="20"/>
              </w:rPr>
            </w:pPr>
          </w:p>
        </w:tc>
        <w:tc>
          <w:tcPr>
            <w:tcW w:w="1219" w:type="dxa"/>
            <w:vAlign w:val="center"/>
          </w:tcPr>
          <w:p w:rsidR="009316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rFonts w:cs="Times New Roman"/>
                <w:b/>
                <w:color w:val="000000"/>
                <w:sz w:val="20"/>
              </w:rPr>
            </w:pPr>
          </w:p>
        </w:tc>
      </w:tr>
      <w:tr w:rsidR="005E73D9" w:rsidTr="008273EB">
        <w:trPr>
          <w:trHeight w:val="191"/>
        </w:trPr>
        <w:tc>
          <w:tcPr>
            <w:tcW w:w="15324" w:type="dxa"/>
            <w:gridSpan w:val="13"/>
            <w:vAlign w:val="center"/>
          </w:tcPr>
          <w:p w:rsidR="005E73D9" w:rsidRDefault="005E73D9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Наша речь 2 ч.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9316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Наша </w:t>
            </w:r>
            <w:r w:rsidR="008273EB">
              <w:rPr>
                <w:color w:val="000000"/>
              </w:rPr>
              <w:t>речь.</w:t>
            </w:r>
          </w:p>
          <w:p w:rsidR="008273EB" w:rsidRPr="00BE2B74" w:rsidRDefault="00BE2B74" w:rsidP="00BE2B74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 упр. 1–4, </w:t>
            </w:r>
            <w:r>
              <w:rPr>
                <w:color w:val="000000"/>
              </w:rPr>
              <w:br/>
              <w:t>с. 6-7</w:t>
            </w:r>
            <w:r>
              <w:rPr>
                <w:color w:val="000000"/>
                <w:lang w:val="ru-RU"/>
              </w:rPr>
              <w:t xml:space="preserve"> (к</w:t>
            </w:r>
            <w:r>
              <w:rPr>
                <w:i/>
                <w:color w:val="000000"/>
              </w:rPr>
              <w:t>омбинированны</w:t>
            </w:r>
            <w:r>
              <w:rPr>
                <w:i/>
                <w:color w:val="000000"/>
                <w:lang w:val="ru-RU"/>
              </w:rPr>
              <w:t>й)</w:t>
            </w: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Высказываться </w:t>
            </w:r>
            <w:r>
              <w:rPr>
                <w:color w:val="000000"/>
                <w:sz w:val="18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                        </w:t>
            </w:r>
            <w:r>
              <w:rPr>
                <w:b/>
                <w:color w:val="000000"/>
                <w:sz w:val="18"/>
              </w:rPr>
              <w:t>Приобретать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различении устной и письменной речи.                                    </w:t>
            </w:r>
            <w:r>
              <w:rPr>
                <w:b/>
                <w:color w:val="000000"/>
                <w:sz w:val="18"/>
              </w:rPr>
              <w:t>Оценивать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результаты выполненного задания: «Проверь себя»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Предложение, интонация,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законченная мысль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предложение выражает законченную мысль.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каллиграфически правильно писать изученные буквы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Устная и письменная речь.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упр. 5, с. 8</w:t>
            </w:r>
            <w:r w:rsidR="008273EB">
              <w:rPr>
                <w:rFonts w:ascii="Calibri" w:hAnsi="Calibri"/>
                <w:color w:val="000000"/>
                <w:sz w:val="22"/>
              </w:rPr>
              <w:t> 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Высказываться </w:t>
            </w:r>
            <w:r>
              <w:rPr>
                <w:color w:val="000000"/>
                <w:sz w:val="18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                         </w:t>
            </w:r>
            <w:r>
              <w:rPr>
                <w:b/>
                <w:color w:val="000000"/>
                <w:sz w:val="18"/>
              </w:rPr>
              <w:t>Приобретать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различении устной и письменной речи.                                    </w:t>
            </w:r>
            <w:r>
              <w:rPr>
                <w:b/>
                <w:color w:val="000000"/>
                <w:sz w:val="18"/>
              </w:rPr>
              <w:t>Оценивать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результаты выполненного задания: «Проверь себя»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Точка, вопросительный,</w:t>
            </w:r>
            <w:r>
              <w:rPr>
                <w:color w:val="000000"/>
                <w:sz w:val="18"/>
              </w:rPr>
              <w:br/>
              <w:t>восклицательный знаки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что слова </w:t>
            </w:r>
            <w:r>
              <w:rPr>
                <w:color w:val="000000"/>
                <w:sz w:val="18"/>
              </w:rPr>
              <w:br/>
              <w:t>в предложении связаны по смыслу и форме.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вычленять слова из предложения, правильно списывать слова и предложения, написанные печатным </w:t>
            </w:r>
            <w:r>
              <w:rPr>
                <w:color w:val="000000"/>
                <w:sz w:val="18"/>
              </w:rPr>
              <w:br/>
              <w:t>и рукописным шрифтом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5E73D9" w:rsidTr="008273EB">
        <w:trPr>
          <w:trHeight w:val="191"/>
        </w:trPr>
        <w:tc>
          <w:tcPr>
            <w:tcW w:w="15324" w:type="dxa"/>
            <w:gridSpan w:val="13"/>
            <w:vAlign w:val="center"/>
          </w:tcPr>
          <w:p w:rsidR="005E73D9" w:rsidRDefault="00DD0EA2" w:rsidP="005E73D9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Текст, предложение, диалог 3</w:t>
            </w:r>
            <w:r w:rsidR="005E73D9">
              <w:rPr>
                <w:b/>
                <w:color w:val="000000"/>
              </w:rPr>
              <w:t>ч.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Текст и предложение.</w:t>
            </w:r>
          </w:p>
          <w:p w:rsidR="008273EB" w:rsidRPr="00BE2B74" w:rsidRDefault="00BE2B74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упр. 1–3, </w:t>
            </w:r>
            <w:r>
              <w:rPr>
                <w:color w:val="000000"/>
              </w:rPr>
              <w:br/>
              <w:t>с. 10–11</w:t>
            </w:r>
          </w:p>
          <w:p w:rsidR="008273EB" w:rsidRPr="00BE2B74" w:rsidRDefault="00BE2B74" w:rsidP="00BE2B74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 w:rsidR="008273EB"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</w:tc>
        <w:tc>
          <w:tcPr>
            <w:tcW w:w="3588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текст и предложение.        </w:t>
            </w:r>
            <w:r>
              <w:rPr>
                <w:b/>
                <w:color w:val="000000"/>
                <w:sz w:val="18"/>
              </w:rPr>
              <w:t>Подбирать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заголовок к тексту.      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текст из деформированных предложений.                                   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небольшие тексты по рисунку, на заданную тему, по данному началу и концу.  </w:t>
            </w:r>
            <w:r>
              <w:rPr>
                <w:b/>
                <w:color w:val="000000"/>
                <w:sz w:val="18"/>
              </w:rPr>
              <w:t>Находить </w:t>
            </w:r>
            <w:r>
              <w:rPr>
                <w:color w:val="000000"/>
                <w:sz w:val="18"/>
              </w:rPr>
              <w:t>информацию (текстовую, графическую, изобразительную) в учебнике,</w:t>
            </w:r>
            <w:r>
              <w:rPr>
                <w:b/>
                <w:color w:val="000000"/>
                <w:sz w:val="18"/>
              </w:rPr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её содержание.</w:t>
            </w:r>
          </w:p>
        </w:tc>
        <w:tc>
          <w:tcPr>
            <w:tcW w:w="1303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Разная интонация; знаки препинания в конце предложения (точка, вопросительный и восклицательный знаки), большая буква в начале </w:t>
            </w:r>
            <w:r>
              <w:rPr>
                <w:color w:val="000000"/>
                <w:sz w:val="18"/>
              </w:rPr>
              <w:lastRenderedPageBreak/>
              <w:t>предложения)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Узнают</w:t>
            </w:r>
            <w:r>
              <w:rPr>
                <w:color w:val="000000"/>
                <w:sz w:val="18"/>
              </w:rPr>
              <w:t>, что предложения могут произноситься с различной интонацией.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</w:t>
            </w:r>
            <w:r>
              <w:rPr>
                <w:color w:val="000000"/>
                <w:sz w:val="18"/>
              </w:rPr>
              <w:lastRenderedPageBreak/>
              <w:t>написанные печатным и рукописным шрифтом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уметь действовать по плану.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умение распознавать объекты, выделяя существенные признаки.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умение работать в парах, обучение сотрудничеству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Начальные навыки адаптации </w:t>
            </w:r>
            <w:r>
              <w:rPr>
                <w:color w:val="000000"/>
                <w:sz w:val="18"/>
              </w:rPr>
              <w:br/>
              <w:t>в динамично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изменяющемся мире</w:t>
            </w:r>
          </w:p>
        </w:tc>
      </w:tr>
      <w:tr w:rsidR="008273EB" w:rsidTr="008273EB">
        <w:trPr>
          <w:trHeight w:val="191"/>
        </w:trPr>
        <w:tc>
          <w:tcPr>
            <w:tcW w:w="436" w:type="dxa"/>
            <w:vAlign w:val="center"/>
          </w:tcPr>
          <w:p w:rsidR="008273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ind w:left="4" w:hanging="4"/>
              <w:rPr>
                <w:color w:val="000000"/>
              </w:rPr>
            </w:pPr>
            <w:r>
              <w:rPr>
                <w:color w:val="000000"/>
              </w:rPr>
              <w:t>Предложение.</w:t>
            </w:r>
          </w:p>
          <w:p w:rsidR="00BE2B74" w:rsidRPr="00AE4A34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  <w:r w:rsidR="00BE2B74" w:rsidRPr="00AE4A34">
              <w:rPr>
                <w:i/>
                <w:color w:val="000000"/>
                <w:lang w:val="ru-RU"/>
              </w:rPr>
              <w:t>(комбинированный)</w:t>
            </w:r>
          </w:p>
          <w:p w:rsidR="008273EB" w:rsidRPr="00BE2B74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Проверочная </w:t>
            </w:r>
            <w:r w:rsidRPr="00BE2B74">
              <w:rPr>
                <w:i/>
                <w:color w:val="000000"/>
              </w:rPr>
              <w:t>работа    </w:t>
            </w:r>
            <w:r w:rsidRPr="00BE2B74">
              <w:rPr>
                <w:rFonts w:ascii="Calibri" w:hAnsi="Calibri"/>
                <w:color w:val="000000"/>
              </w:rPr>
              <w:t> </w:t>
            </w:r>
            <w:r w:rsidRPr="00BE2B74">
              <w:rPr>
                <w:color w:val="000000"/>
              </w:rPr>
              <w:t>«Текст и предложение»</w:t>
            </w:r>
          </w:p>
          <w:p w:rsidR="008273EB" w:rsidRPr="00BE2B74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 w:rsidRPr="00BE2B74">
              <w:rPr>
                <w:color w:val="000000"/>
              </w:rPr>
              <w:t>с.12-13 у</w:t>
            </w:r>
            <w:r w:rsidR="00BE2B74">
              <w:rPr>
                <w:color w:val="000000"/>
                <w:lang w:val="ru-RU"/>
              </w:rPr>
              <w:t>пр.</w:t>
            </w:r>
            <w:r w:rsidRPr="00BE2B74">
              <w:rPr>
                <w:color w:val="000000"/>
              </w:rPr>
              <w:t xml:space="preserve"> 4-6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  <w:sz w:val="22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Отличать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предложение от группы слов, не составляющих предложение.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Выделять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предложения из речи.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границы предложения в деформированном тексте,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выбирать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знак препинания в конце предложения. </w:t>
            </w:r>
            <w:r>
              <w:rPr>
                <w:b/>
                <w:color w:val="000000"/>
                <w:sz w:val="18"/>
              </w:rPr>
              <w:t>Соблюдать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устной речи интонацию конца предложения. </w:t>
            </w:r>
            <w:r>
              <w:rPr>
                <w:b/>
                <w:color w:val="000000"/>
                <w:sz w:val="18"/>
              </w:rPr>
              <w:t>Сравнивать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схемы предложений,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схему и предложение.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Разная интонация; знаки препинания в конце предложения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предложения могут произноситься с различной интонацией.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уметь действовать по плану.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умение распознавать объекты, выделяя существенные признаки.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умение работать в парах, обучение сотрудничеству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Начальные навыки адаптации </w:t>
            </w:r>
            <w:r>
              <w:rPr>
                <w:color w:val="000000"/>
                <w:sz w:val="18"/>
              </w:rPr>
              <w:br/>
              <w:t>в динамично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изменяющемся мире</w:t>
            </w:r>
          </w:p>
        </w:tc>
      </w:tr>
      <w:tr w:rsidR="008273EB" w:rsidTr="008273EB">
        <w:trPr>
          <w:trHeight w:val="191"/>
        </w:trPr>
        <w:tc>
          <w:tcPr>
            <w:tcW w:w="436" w:type="dxa"/>
            <w:vAlign w:val="center"/>
          </w:tcPr>
          <w:p w:rsidR="008273EB" w:rsidRPr="009316EB" w:rsidRDefault="009316EB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Диалог. 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BE2B74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</w:rPr>
              <w:t>с.14-16 у</w:t>
            </w:r>
            <w:r w:rsidR="00BE2B74">
              <w:rPr>
                <w:i/>
                <w:color w:val="000000"/>
                <w:lang w:val="ru-RU"/>
              </w:rPr>
              <w:t>пр</w:t>
            </w:r>
            <w:r>
              <w:rPr>
                <w:i/>
                <w:color w:val="000000"/>
              </w:rPr>
              <w:t xml:space="preserve">. 7-8 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Словарный диктант</w:t>
            </w: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Приобретать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составлении предложения по рисунку и заданной схеме. 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диалог.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Сотрудничать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 одноклассниками при выполнении учебной задачи: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распределять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роли при чтении диалога. Выразительно</w:t>
            </w:r>
            <w:r>
              <w:rPr>
                <w:b/>
                <w:color w:val="000000"/>
                <w:sz w:val="18"/>
              </w:rPr>
              <w:t>читать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текст по ролям.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Разная интонация; знаки препинания в конце предложения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предложения могут произноситься с различной интонацией.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уметь действовать по плану.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умение распознавать объекты, выделяя существенные признаки.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умение работать в парах, обучение сотрудничеству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Начальные навыки адаптации </w:t>
            </w:r>
            <w:r>
              <w:rPr>
                <w:color w:val="000000"/>
                <w:sz w:val="18"/>
              </w:rPr>
              <w:br/>
              <w:t>в динамично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изменяющемся мире</w:t>
            </w:r>
          </w:p>
        </w:tc>
      </w:tr>
      <w:tr w:rsidR="005E73D9" w:rsidTr="008273EB">
        <w:trPr>
          <w:trHeight w:val="191"/>
        </w:trPr>
        <w:tc>
          <w:tcPr>
            <w:tcW w:w="15324" w:type="dxa"/>
            <w:gridSpan w:val="13"/>
            <w:vAlign w:val="center"/>
          </w:tcPr>
          <w:p w:rsidR="005E73D9" w:rsidRDefault="005E73D9" w:rsidP="003D1857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Слова, слова, слова … </w:t>
            </w:r>
            <w:r w:rsidR="003D1857">
              <w:rPr>
                <w:b/>
                <w:color w:val="000000"/>
                <w:lang w:val="ru-RU"/>
              </w:rPr>
              <w:t>7</w:t>
            </w:r>
            <w:r>
              <w:rPr>
                <w:b/>
                <w:color w:val="000000"/>
              </w:rPr>
              <w:t>ч.</w:t>
            </w:r>
          </w:p>
        </w:tc>
      </w:tr>
      <w:tr w:rsidR="00F6508F" w:rsidTr="00422FDE">
        <w:trPr>
          <w:trHeight w:val="191"/>
        </w:trPr>
        <w:tc>
          <w:tcPr>
            <w:tcW w:w="436" w:type="dxa"/>
            <w:vAlign w:val="center"/>
          </w:tcPr>
          <w:p w:rsidR="00F6508F" w:rsidRPr="009316EB" w:rsidRDefault="00F6508F" w:rsidP="00422FDE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</w:t>
            </w:r>
            <w:r w:rsidR="003D1857">
              <w:rPr>
                <w:color w:val="000000"/>
                <w:lang w:val="ru-RU"/>
              </w:rPr>
              <w:t>,8</w:t>
            </w:r>
          </w:p>
        </w:tc>
        <w:tc>
          <w:tcPr>
            <w:tcW w:w="286" w:type="dxa"/>
            <w:vAlign w:val="center"/>
          </w:tcPr>
          <w:p w:rsidR="00F6508F" w:rsidRDefault="00F6508F" w:rsidP="00422FDE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F6508F" w:rsidP="00422FDE">
            <w:pPr>
              <w:pStyle w:val="TableContents"/>
              <w:widowControl/>
              <w:spacing w:line="273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Роль слов в речи. </w:t>
            </w:r>
          </w:p>
          <w:p w:rsidR="00F6508F" w:rsidRDefault="00F6508F" w:rsidP="00BE2B74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i/>
                <w:color w:val="000000"/>
              </w:rPr>
              <w:t>Развитие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i/>
                <w:color w:val="000000"/>
              </w:rPr>
              <w:t>речи</w:t>
            </w:r>
            <w:r>
              <w:rPr>
                <w:b/>
                <w:color w:val="000000"/>
              </w:rPr>
              <w:t>.</w:t>
            </w:r>
            <w:r w:rsidR="000B192C">
              <w:rPr>
                <w:b/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Составление текста по рисунку и опорным словам. 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</w:tc>
        <w:tc>
          <w:tcPr>
            <w:tcW w:w="3610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количество слов в предложении, </w:t>
            </w:r>
            <w:r>
              <w:rPr>
                <w:b/>
                <w:color w:val="000000"/>
                <w:sz w:val="18"/>
              </w:rPr>
              <w:t>вычленять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из предложения.</w:t>
            </w:r>
          </w:p>
          <w:p w:rsidR="00F6508F" w:rsidRDefault="00F6508F" w:rsidP="00422FDE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предмет (действие, признак) и слово, называющее предмет (признак предмета, действие предмета).</w:t>
            </w:r>
          </w:p>
        </w:tc>
        <w:tc>
          <w:tcPr>
            <w:tcW w:w="1281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Разная интонация; знаки препинания в конце предложения</w:t>
            </w:r>
          </w:p>
        </w:tc>
        <w:tc>
          <w:tcPr>
            <w:tcW w:w="2035" w:type="dxa"/>
            <w:gridSpan w:val="3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предложения могут произноситься с различной интонацией.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передавать различную интонацию предложения в устной речи, оформлять предложение на письме, </w:t>
            </w:r>
            <w:r>
              <w:rPr>
                <w:color w:val="000000"/>
                <w:sz w:val="18"/>
              </w:rPr>
              <w:lastRenderedPageBreak/>
              <w:t>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</w:tc>
        <w:tc>
          <w:tcPr>
            <w:tcW w:w="2853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уметь действовать по плану.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умение распознавать объекты, выделяя существенные признаки.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умение работать в парах, обучение сотрудничеству</w:t>
            </w:r>
          </w:p>
        </w:tc>
        <w:tc>
          <w:tcPr>
            <w:tcW w:w="1219" w:type="dxa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Начальные навыки адаптации </w:t>
            </w:r>
            <w:r>
              <w:rPr>
                <w:color w:val="000000"/>
                <w:sz w:val="18"/>
              </w:rPr>
              <w:br/>
              <w:t>в динамично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изменяющемся мире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3D1857" w:rsidRDefault="003D1857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9,</w:t>
            </w:r>
          </w:p>
          <w:p w:rsidR="008273EB" w:rsidRPr="009316EB" w:rsidRDefault="003D1857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Слова – названия предметов, признаков предметов, действий предметов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с.</w:t>
            </w:r>
            <w:r w:rsidR="008273EB">
              <w:rPr>
                <w:i/>
                <w:color w:val="000000"/>
              </w:rPr>
              <w:t>18-19</w:t>
            </w: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Приобретать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различении слов-названий предметов, признаков предметов, действий предметов по лексическому значению и вопросу.            </w:t>
            </w:r>
            <w:r>
              <w:rPr>
                <w:b/>
                <w:color w:val="000000"/>
                <w:sz w:val="18"/>
              </w:rPr>
              <w:t>Классифицировать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</w:t>
            </w:r>
            <w:r>
              <w:rPr>
                <w:b/>
                <w:color w:val="000000"/>
                <w:sz w:val="18"/>
              </w:rPr>
              <w:t>объединять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значению (люди, животные, растения и др.) в тематические группы.</w:t>
            </w:r>
            <w:r>
              <w:rPr>
                <w:rFonts w:ascii="Calibri" w:hAnsi="Calibri"/>
                <w:color w:val="000000"/>
                <w:sz w:val="22"/>
              </w:rPr>
              <w:t>                             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словарями учебника: толковым и близких и противоположных по значению слов,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них нужную информацию о слове.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Прописная буква в начале предложения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начало предложения обозначается прописной буквой.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писать прописную букву в начале предложения, четко, без искажений писать строчные и прописные буквы, соединения, слова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F6508F" w:rsidRDefault="003D1857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F6508F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«Вежливые» слова</w:t>
            </w:r>
            <w:r w:rsidR="003D1857">
              <w:rPr>
                <w:color w:val="000000"/>
                <w:lang w:val="ru-RU"/>
              </w:rPr>
              <w:t xml:space="preserve">. </w:t>
            </w:r>
            <w:r>
              <w:rPr>
                <w:color w:val="000000"/>
              </w:rPr>
              <w:t>Контрольное списывание. </w:t>
            </w:r>
          </w:p>
          <w:p w:rsidR="00BE2B74" w:rsidRDefault="00BE2B74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 w:rsidR="008273EB"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  <w:lang w:val="ru-RU"/>
              </w:rPr>
              <w:t xml:space="preserve">с. </w:t>
            </w:r>
            <w:r w:rsidR="008273EB">
              <w:rPr>
                <w:i/>
                <w:color w:val="000000"/>
              </w:rPr>
              <w:t>25-26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Использовать </w:t>
            </w:r>
            <w:r>
              <w:rPr>
                <w:color w:val="000000"/>
                <w:sz w:val="18"/>
              </w:rPr>
              <w:t>в речи «вежливые слова». </w:t>
            </w: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употреблением однозначных и многозначных слов, а также слов, близких и противоположных по значению в речи,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приобретать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их различении.  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словарями учебника: толковым и близких и противоположных по значению слов,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них нужную информацию о слове.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Предложения </w:t>
            </w:r>
            <w:r>
              <w:rPr>
                <w:color w:val="000000"/>
                <w:sz w:val="18"/>
              </w:rPr>
              <w:br/>
              <w:t>с разной интонацией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списывать текст, применять полученные знания на практике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 xml:space="preserve">составлять </w:t>
            </w:r>
            <w:proofErr w:type="gramStart"/>
            <w:r>
              <w:rPr>
                <w:color w:val="000000"/>
                <w:sz w:val="18"/>
              </w:rPr>
              <w:t>план  и</w:t>
            </w:r>
            <w:proofErr w:type="gramEnd"/>
            <w:r>
              <w:rPr>
                <w:color w:val="000000"/>
                <w:sz w:val="18"/>
              </w:rPr>
              <w:t xml:space="preserve"> последовательность действий, адекватно использовать речь для регуляции своих действий.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Познавательные:</w:t>
            </w:r>
            <w:r w:rsidR="000B192C">
              <w:rPr>
                <w:b/>
                <w:color w:val="000000"/>
                <w:sz w:val="18"/>
                <w:lang w:val="ru-RU"/>
              </w:rPr>
              <w:t xml:space="preserve"> </w:t>
            </w:r>
            <w:r>
              <w:rPr>
                <w:color w:val="000000"/>
                <w:sz w:val="18"/>
              </w:rPr>
              <w:t>использовать общие приёмы решения задач, использовать знаково-символические средства.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обращаться за помощью к учителю</w:t>
            </w:r>
          </w:p>
        </w:tc>
        <w:tc>
          <w:tcPr>
            <w:tcW w:w="1219" w:type="dxa"/>
            <w:vAlign w:val="center"/>
          </w:tcPr>
          <w:p w:rsidR="008273EB" w:rsidRDefault="008273EB" w:rsidP="000B192C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деятельности, начальные навыки адаптации в динамично-изменяющемся мире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F6508F" w:rsidRDefault="003D1857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12, 13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Однозначные и многозначные.Слова, близкие и противоположные по значению.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sz w:val="22"/>
                <w:lang w:val="ru-RU"/>
              </w:rPr>
              <w:t>(о</w:t>
            </w:r>
            <w:r w:rsidR="00BE2B74">
              <w:rPr>
                <w:i/>
                <w:color w:val="000000"/>
                <w:sz w:val="22"/>
              </w:rPr>
              <w:t>владение новыми знаниями</w:t>
            </w:r>
            <w:r w:rsidR="00BE2B74">
              <w:rPr>
                <w:i/>
                <w:color w:val="000000"/>
                <w:sz w:val="22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  <w:lang w:val="ru-RU"/>
              </w:rPr>
              <w:t>с.</w:t>
            </w:r>
            <w:r w:rsidR="008273EB">
              <w:rPr>
                <w:i/>
                <w:color w:val="000000"/>
                <w:sz w:val="22"/>
              </w:rPr>
              <w:t>26-28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sz w:val="22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0B192C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изменение значения слова в зависимости от ударения (</w:t>
            </w:r>
            <w:r>
              <w:rPr>
                <w:i/>
                <w:color w:val="000000"/>
                <w:sz w:val="18"/>
              </w:rPr>
              <w:t>з</w:t>
            </w:r>
            <w:r>
              <w:rPr>
                <w:b/>
                <w:i/>
                <w:color w:val="000000"/>
                <w:sz w:val="18"/>
              </w:rPr>
              <w:t>а</w:t>
            </w:r>
            <w:r>
              <w:rPr>
                <w:i/>
                <w:color w:val="000000"/>
                <w:sz w:val="18"/>
              </w:rPr>
              <w:t xml:space="preserve">мок </w:t>
            </w:r>
            <w:proofErr w:type="gramStart"/>
            <w:r>
              <w:rPr>
                <w:i/>
                <w:color w:val="000000"/>
                <w:sz w:val="18"/>
              </w:rPr>
              <w:t>и  зам</w:t>
            </w:r>
            <w:r>
              <w:rPr>
                <w:b/>
                <w:i/>
                <w:color w:val="000000"/>
                <w:sz w:val="18"/>
              </w:rPr>
              <w:t>о</w:t>
            </w:r>
            <w:r>
              <w:rPr>
                <w:i/>
                <w:color w:val="000000"/>
                <w:sz w:val="18"/>
              </w:rPr>
              <w:t>к</w:t>
            </w:r>
            <w:proofErr w:type="gramEnd"/>
            <w:r>
              <w:rPr>
                <w:color w:val="000000"/>
                <w:sz w:val="18"/>
              </w:rPr>
              <w:t>). </w:t>
            </w: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этимологией слов </w:t>
            </w:r>
            <w:r>
              <w:rPr>
                <w:i/>
                <w:color w:val="000000"/>
                <w:sz w:val="18"/>
              </w:rPr>
              <w:t>пенал, здравствуйте, благодарю.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Выполнять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тестовые задания электронного приложения к учебнику.               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словарями учебника: толковым и близких и противоположных по значению слов,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в них нужную информацию о </w:t>
            </w:r>
            <w:r>
              <w:rPr>
                <w:color w:val="000000"/>
                <w:sz w:val="18"/>
              </w:rPr>
              <w:lastRenderedPageBreak/>
              <w:t>слове.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Слово – название предмета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названия предметов – это слова.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называть предметы окружающего мира, произносить </w:t>
            </w:r>
            <w:r>
              <w:rPr>
                <w:color w:val="000000"/>
                <w:sz w:val="18"/>
              </w:rPr>
              <w:br/>
              <w:t>(читать) слова, называющие эти предметы; четко и правильно произносить скороговорки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6"/>
              </w:rPr>
              <w:t>самостоятельность и личная ответственность за свои поступки, навыки сотрудничества в разных ситуациях.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6"/>
              </w:rPr>
              <w:t>самостоятельно создавать алгоритмы деятельности при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решении проблем различного характера.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6"/>
              </w:rPr>
              <w:t>ставить вопросы, обращаться за помощью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Принятие образа «хорошего ученика», мотивация учебной деятельности</w:t>
            </w:r>
          </w:p>
        </w:tc>
      </w:tr>
      <w:tr w:rsidR="005E73D9" w:rsidTr="008273EB">
        <w:trPr>
          <w:trHeight w:val="191"/>
        </w:trPr>
        <w:tc>
          <w:tcPr>
            <w:tcW w:w="15324" w:type="dxa"/>
            <w:gridSpan w:val="13"/>
            <w:vAlign w:val="center"/>
          </w:tcPr>
          <w:p w:rsidR="005E73D9" w:rsidRDefault="005E73D9" w:rsidP="003D1857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Слово и слог. Ударение </w:t>
            </w:r>
            <w:r w:rsidR="003D1857">
              <w:rPr>
                <w:b/>
                <w:color w:val="000000"/>
                <w:lang w:val="ru-RU"/>
              </w:rPr>
              <w:t>8</w:t>
            </w:r>
            <w:r>
              <w:rPr>
                <w:b/>
                <w:color w:val="000000"/>
              </w:rPr>
              <w:t xml:space="preserve"> ч.</w:t>
            </w:r>
          </w:p>
        </w:tc>
      </w:tr>
      <w:tr w:rsidR="00F6508F" w:rsidTr="00422FDE">
        <w:trPr>
          <w:trHeight w:val="191"/>
        </w:trPr>
        <w:tc>
          <w:tcPr>
            <w:tcW w:w="436" w:type="dxa"/>
            <w:vAlign w:val="center"/>
          </w:tcPr>
          <w:p w:rsidR="00F6508F" w:rsidRPr="00F6508F" w:rsidRDefault="00F6508F" w:rsidP="00C43828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1</w:t>
            </w:r>
            <w:r w:rsidR="00C43828">
              <w:rPr>
                <w:color w:val="000000"/>
                <w:lang w:val="ru-RU"/>
              </w:rPr>
              <w:t>4</w:t>
            </w:r>
          </w:p>
        </w:tc>
        <w:tc>
          <w:tcPr>
            <w:tcW w:w="286" w:type="dxa"/>
            <w:vAlign w:val="center"/>
          </w:tcPr>
          <w:p w:rsidR="00F6508F" w:rsidRDefault="00F6508F" w:rsidP="00422FDE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F6508F" w:rsidRDefault="00F6508F" w:rsidP="00BE2B74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Слог как минимальная произносительная единица.</w:t>
            </w:r>
            <w:r>
              <w:rPr>
                <w:color w:val="000000"/>
              </w:rPr>
              <w:br/>
            </w:r>
            <w:r>
              <w:rPr>
                <w:i/>
                <w:color w:val="000000"/>
              </w:rPr>
              <w:t xml:space="preserve">(овладение новыми знаниями) </w:t>
            </w:r>
          </w:p>
        </w:tc>
        <w:tc>
          <w:tcPr>
            <w:tcW w:w="3610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слово и слог.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слоговой структурой различных слов.</w:t>
            </w:r>
          </w:p>
        </w:tc>
        <w:tc>
          <w:tcPr>
            <w:tcW w:w="1281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Вопросы </w:t>
            </w:r>
            <w:r>
              <w:rPr>
                <w:i/>
                <w:color w:val="000000"/>
                <w:sz w:val="18"/>
              </w:rPr>
              <w:t>кто? </w:t>
            </w:r>
            <w:r>
              <w:rPr>
                <w:i/>
                <w:color w:val="000000"/>
                <w:sz w:val="18"/>
              </w:rPr>
              <w:br/>
            </w:r>
            <w:r>
              <w:rPr>
                <w:color w:val="000000"/>
                <w:sz w:val="18"/>
              </w:rPr>
              <w:t>и </w:t>
            </w:r>
            <w:r>
              <w:rPr>
                <w:i/>
                <w:color w:val="000000"/>
                <w:sz w:val="18"/>
              </w:rPr>
              <w:t>что?</w:t>
            </w:r>
          </w:p>
        </w:tc>
        <w:tc>
          <w:tcPr>
            <w:tcW w:w="2035" w:type="dxa"/>
            <w:gridSpan w:val="3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слова-предметы отвечают </w:t>
            </w:r>
            <w:r>
              <w:rPr>
                <w:color w:val="000000"/>
                <w:sz w:val="18"/>
              </w:rPr>
              <w:br/>
              <w:t>на вопросы </w:t>
            </w:r>
            <w:r>
              <w:rPr>
                <w:i/>
                <w:color w:val="000000"/>
                <w:sz w:val="18"/>
              </w:rPr>
              <w:t>кто?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или </w:t>
            </w:r>
            <w:r>
              <w:rPr>
                <w:i/>
                <w:color w:val="000000"/>
                <w:sz w:val="18"/>
              </w:rPr>
              <w:t>что?</w:t>
            </w:r>
            <w:r>
              <w:rPr>
                <w:color w:val="000000"/>
                <w:sz w:val="18"/>
              </w:rPr>
              <w:t>.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слова, называющие предмет, объяснять, чем различаются предмет и слово, его называющее; писать словарные слова</w:t>
            </w:r>
          </w:p>
        </w:tc>
        <w:tc>
          <w:tcPr>
            <w:tcW w:w="2853" w:type="dxa"/>
            <w:gridSpan w:val="2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самостоятельность и личная ответственность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  <w:r>
              <w:rPr>
                <w:rFonts w:ascii="Calibri" w:hAnsi="Calibri"/>
                <w:color w:val="000000"/>
                <w:sz w:val="22"/>
              </w:rPr>
              <w:t>   </w:t>
            </w:r>
            <w:r>
              <w:rPr>
                <w:b/>
                <w:color w:val="000000"/>
                <w:sz w:val="18"/>
              </w:rPr>
              <w:t>Познавательные:</w:t>
            </w:r>
            <w:r w:rsidR="000B192C">
              <w:rPr>
                <w:b/>
                <w:color w:val="000000"/>
                <w:sz w:val="18"/>
                <w:lang w:val="ru-RU"/>
              </w:rPr>
              <w:t xml:space="preserve"> </w:t>
            </w:r>
            <w:r>
              <w:rPr>
                <w:color w:val="000000"/>
                <w:sz w:val="18"/>
              </w:rPr>
              <w:t>ориентироваться в разнообразии способов решения задач.</w:t>
            </w:r>
          </w:p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использовать речь для регуляции своего действия, ставить вопросы, обращаться за помощью</w:t>
            </w:r>
          </w:p>
        </w:tc>
        <w:tc>
          <w:tcPr>
            <w:tcW w:w="1219" w:type="dxa"/>
            <w:vAlign w:val="center"/>
          </w:tcPr>
          <w:p w:rsidR="00F6508F" w:rsidRDefault="00F6508F" w:rsidP="00422FDE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Самостоятельность и личная ответственность за свои поступки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F6508F" w:rsidRDefault="008273EB" w:rsidP="00C43828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1</w:t>
            </w:r>
            <w:r w:rsidR="00C43828">
              <w:rPr>
                <w:color w:val="000000"/>
                <w:lang w:val="ru-RU"/>
              </w:rPr>
              <w:t>5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Деление слов  на слоги.</w:t>
            </w:r>
            <w:r>
              <w:rPr>
                <w:color w:val="000000"/>
              </w:rPr>
              <w:br/>
            </w:r>
            <w:r>
              <w:rPr>
                <w:i/>
                <w:color w:val="000000"/>
              </w:rPr>
              <w:t xml:space="preserve">(комбинированный)   </w:t>
            </w:r>
          </w:p>
          <w:p w:rsidR="00BE2B74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</w:rPr>
              <w:t>Проверочная работа    «Слово и слог»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>с.32-34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количество в слове слогов. </w:t>
            </w:r>
            <w:r>
              <w:rPr>
                <w:b/>
                <w:color w:val="000000"/>
                <w:sz w:val="18"/>
              </w:rPr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модели слов, </w:t>
            </w:r>
            <w:r>
              <w:rPr>
                <w:b/>
                <w:color w:val="000000"/>
                <w:sz w:val="18"/>
              </w:rPr>
              <w:t>сопоставлять </w:t>
            </w:r>
            <w:r>
              <w:rPr>
                <w:color w:val="000000"/>
                <w:sz w:val="18"/>
              </w:rPr>
              <w:t>их по количеству слогов и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данным моделям.  </w:t>
            </w:r>
            <w:r>
              <w:rPr>
                <w:b/>
                <w:color w:val="000000"/>
                <w:sz w:val="18"/>
              </w:rPr>
              <w:t>Классифицировать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количеству в них слогов.</w:t>
            </w:r>
            <w:r>
              <w:rPr>
                <w:b/>
                <w:color w:val="000000"/>
                <w:sz w:val="18"/>
              </w:rPr>
              <w:t>Самостоятельно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подбирать примеры слов с заданным количеством слогов.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Вопросы  </w:t>
            </w:r>
            <w:r>
              <w:rPr>
                <w:i/>
                <w:color w:val="000000"/>
                <w:sz w:val="18"/>
              </w:rPr>
              <w:t>что делать? что сделать?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слова-действия, отвечают </w:t>
            </w:r>
            <w:r>
              <w:rPr>
                <w:color w:val="000000"/>
                <w:sz w:val="18"/>
              </w:rPr>
              <w:br/>
              <w:t>на вопросы </w:t>
            </w:r>
            <w:r>
              <w:rPr>
                <w:i/>
                <w:color w:val="000000"/>
                <w:sz w:val="18"/>
              </w:rPr>
              <w:t>что делать? что сделать?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выделять слова действия в речи, составлять предложения с заданным словом, составлять и записывать предложения по рисункам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формулировать и удерживать учебную задачу.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8273EB" w:rsidP="000B192C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1</w:t>
            </w:r>
            <w:r w:rsidR="000B192C">
              <w:rPr>
                <w:color w:val="000000"/>
                <w:lang w:val="ru-RU"/>
              </w:rPr>
              <w:t>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Перенос слов. 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 w:rsidR="00BE2B74">
              <w:rPr>
                <w:i/>
                <w:color w:val="000000"/>
                <w:lang w:val="ru-RU"/>
              </w:rPr>
              <w:t>)</w:t>
            </w:r>
            <w:r>
              <w:rPr>
                <w:i/>
                <w:color w:val="000000"/>
              </w:rPr>
              <w:t xml:space="preserve">  </w:t>
            </w:r>
          </w:p>
          <w:p w:rsidR="008273EB" w:rsidRPr="00BE2B74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>Словарный диктант</w:t>
            </w:r>
            <w:r w:rsidR="00BE2B74">
              <w:rPr>
                <w:rFonts w:ascii="Calibri" w:hAnsi="Calibri"/>
                <w:color w:val="000000"/>
                <w:sz w:val="22"/>
                <w:lang w:val="ru-RU"/>
              </w:rPr>
              <w:t xml:space="preserve"> </w:t>
            </w:r>
            <w:r>
              <w:rPr>
                <w:i/>
                <w:color w:val="000000"/>
              </w:rPr>
              <w:t>«Перенос слов»</w:t>
            </w:r>
          </w:p>
          <w:p w:rsidR="008273EB" w:rsidRDefault="00BE2B74" w:rsidP="00BE2B74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</w:t>
            </w:r>
            <w:r w:rsidR="008273EB">
              <w:rPr>
                <w:i/>
                <w:color w:val="000000"/>
              </w:rPr>
              <w:t xml:space="preserve">.36-37 </w:t>
            </w: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Сравнивать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возможности переноса слов с одной строки на другую (</w:t>
            </w:r>
            <w:r>
              <w:rPr>
                <w:i/>
                <w:color w:val="000000"/>
                <w:sz w:val="18"/>
              </w:rPr>
              <w:t>крот, улей, зима</w:t>
            </w:r>
            <w:r>
              <w:rPr>
                <w:color w:val="000000"/>
                <w:sz w:val="18"/>
              </w:rPr>
              <w:t>).                                                    </w:t>
            </w:r>
            <w:r>
              <w:rPr>
                <w:b/>
                <w:color w:val="000000"/>
                <w:sz w:val="18"/>
              </w:rPr>
              <w:t>Переносить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слогам.            </w:t>
            </w:r>
            <w:r>
              <w:rPr>
                <w:b/>
                <w:color w:val="000000"/>
                <w:sz w:val="18"/>
              </w:rPr>
              <w:t>Развивать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творческое воображение, подбирая свои примеры сравнений.                        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Слова-действия и вопросы к ним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слова, называющие предмет и его действие, называть действия предметов окружающего мира; писать словарные слова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преобразовать практическую задачу </w:t>
            </w:r>
            <w:r>
              <w:rPr>
                <w:color w:val="000000"/>
                <w:sz w:val="18"/>
              </w:rPr>
              <w:br/>
              <w:t>в познавательную.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ставить </w:t>
            </w:r>
            <w:r>
              <w:rPr>
                <w:color w:val="000000"/>
                <w:sz w:val="18"/>
              </w:rPr>
              <w:br/>
              <w:t>и формулировать проблемы.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проявлять активность во взаимодействии  для решения коммуникативных и познавательных задач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0B192C" w:rsidRDefault="000B192C" w:rsidP="007C7FDB">
            <w:pPr>
              <w:pStyle w:val="TableContents"/>
              <w:widowControl/>
              <w:spacing w:line="264" w:lineRule="auto"/>
              <w:jc w:val="center"/>
              <w:rPr>
                <w:lang w:val="ru-RU"/>
              </w:rPr>
            </w:pPr>
            <w:r w:rsidRPr="000B192C">
              <w:rPr>
                <w:lang w:val="ru-RU"/>
              </w:rPr>
              <w:t>17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BE2B74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Перенос слов.</w:t>
            </w:r>
            <w:r>
              <w:rPr>
                <w:i/>
                <w:color w:val="000000"/>
              </w:rPr>
              <w:t xml:space="preserve"> </w:t>
            </w:r>
            <w:r w:rsidR="00BE2B74">
              <w:rPr>
                <w:i/>
                <w:color w:val="000000"/>
                <w:lang w:val="ru-RU"/>
              </w:rPr>
              <w:t>(у</w:t>
            </w:r>
            <w:r>
              <w:rPr>
                <w:i/>
                <w:color w:val="000000"/>
              </w:rPr>
              <w:t>рок-закрепления</w:t>
            </w:r>
            <w:r w:rsidR="00BE2B74">
              <w:rPr>
                <w:i/>
                <w:color w:val="000000"/>
                <w:lang w:val="ru-RU"/>
              </w:rPr>
              <w:t>)</w:t>
            </w:r>
            <w:r>
              <w:rPr>
                <w:i/>
                <w:color w:val="000000"/>
              </w:rPr>
              <w:t xml:space="preserve"> </w:t>
            </w: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Сравнивать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возможности переноса слов с одной строки на другую (</w:t>
            </w:r>
            <w:r>
              <w:rPr>
                <w:i/>
                <w:color w:val="000000"/>
                <w:sz w:val="18"/>
              </w:rPr>
              <w:t>крот, улей, зима</w:t>
            </w:r>
            <w:r>
              <w:rPr>
                <w:color w:val="000000"/>
                <w:sz w:val="18"/>
              </w:rPr>
              <w:t>).                                                       </w:t>
            </w:r>
            <w:r>
              <w:rPr>
                <w:b/>
                <w:color w:val="000000"/>
                <w:sz w:val="18"/>
              </w:rPr>
              <w:t>Переносить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по слогам.  </w:t>
            </w:r>
            <w:r>
              <w:rPr>
                <w:b/>
                <w:color w:val="000000"/>
                <w:sz w:val="18"/>
              </w:rPr>
              <w:t>Развивать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творческое воображение, </w:t>
            </w:r>
            <w:r>
              <w:rPr>
                <w:color w:val="000000"/>
                <w:sz w:val="18"/>
              </w:rPr>
              <w:lastRenderedPageBreak/>
              <w:t>подбирая свои примеры сравнений.                    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lastRenderedPageBreak/>
              <w:t>Вопросы </w:t>
            </w:r>
            <w:r>
              <w:rPr>
                <w:i/>
                <w:color w:val="000000"/>
                <w:sz w:val="18"/>
              </w:rPr>
              <w:t>какой? какая? какое? какие?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такое слова – признаки предмета.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 </w:t>
            </w:r>
            <w:r>
              <w:rPr>
                <w:color w:val="000000"/>
                <w:sz w:val="18"/>
              </w:rPr>
              <w:t xml:space="preserve">называть слова, обозначающие признаки предметов, устно составлять 3–5 </w:t>
            </w:r>
            <w:r>
              <w:rPr>
                <w:color w:val="000000"/>
                <w:sz w:val="18"/>
              </w:rPr>
              <w:lastRenderedPageBreak/>
              <w:t>предложений на определенную тему, писать словарное слово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Коммуникативные: </w:t>
            </w:r>
            <w:r>
              <w:rPr>
                <w:color w:val="000000"/>
                <w:sz w:val="18"/>
              </w:rPr>
              <w:t>ставить вопросы; соблюдать правила этикета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18, 19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Ударение (общее представление).</w:t>
            </w:r>
          </w:p>
          <w:p w:rsidR="008273EB" w:rsidRPr="00BE2B74" w:rsidRDefault="00BE2B74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 </w:t>
            </w:r>
            <w:r>
              <w:rPr>
                <w:i/>
                <w:color w:val="000000"/>
              </w:rPr>
              <w:br/>
              <w:t>новыми знаниям</w:t>
            </w:r>
            <w:r>
              <w:rPr>
                <w:i/>
                <w:color w:val="000000"/>
                <w:lang w:val="ru-RU"/>
              </w:rPr>
              <w:t>и)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с.38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0B192C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ролью словесного ударения в слове, </w:t>
            </w:r>
            <w:r>
              <w:rPr>
                <w:b/>
                <w:color w:val="000000"/>
                <w:sz w:val="18"/>
              </w:rPr>
              <w:t>осознавать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его значимость в речи.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ударение в слове,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наиболее рациональные способы определения ударения в слове.             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ударные и безударные слоги. </w:t>
            </w:r>
            <w:r>
              <w:rPr>
                <w:b/>
                <w:color w:val="000000"/>
                <w:sz w:val="18"/>
              </w:rPr>
              <w:t>Сравнивать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модели слогоударной структуры слова и</w:t>
            </w:r>
            <w:r>
              <w:rPr>
                <w:b/>
                <w:color w:val="000000"/>
                <w:sz w:val="18"/>
              </w:rPr>
              <w:t>подбирать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 ним слова.       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простейшие слогоударные модели слов.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Имя собственное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оформлять имена собственные при письме, </w:t>
            </w:r>
            <w:r>
              <w:rPr>
                <w:color w:val="000000"/>
                <w:sz w:val="18"/>
              </w:rPr>
              <w:br/>
              <w:t>выбирать имена собственные, подходящие </w:t>
            </w:r>
            <w:r>
              <w:rPr>
                <w:color w:val="000000"/>
                <w:sz w:val="18"/>
              </w:rPr>
              <w:br/>
              <w:t>по смыслу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сличать способ действия.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формулировать свои затруднения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422FDE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20,21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Ударн</w:t>
            </w:r>
            <w:r w:rsidR="007C7FDB">
              <w:rPr>
                <w:color w:val="000000"/>
                <w:lang w:val="ru-RU"/>
              </w:rPr>
              <w:t>ые и безударные слоги</w:t>
            </w:r>
            <w:r>
              <w:rPr>
                <w:color w:val="000000"/>
              </w:rPr>
              <w:t>.</w:t>
            </w:r>
            <w:r w:rsidR="007C7F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с.39-41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</w:p>
        </w:tc>
        <w:tc>
          <w:tcPr>
            <w:tcW w:w="3610" w:type="dxa"/>
            <w:gridSpan w:val="2"/>
            <w:vAlign w:val="center"/>
          </w:tcPr>
          <w:p w:rsidR="008273EB" w:rsidRDefault="008273EB" w:rsidP="000B192C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ударение в слове,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наиболее рациональные способы определения ударения в слове.                             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ударные и безударные слоги.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простейшие слогоударные модели слов.</w:t>
            </w:r>
          </w:p>
        </w:tc>
        <w:tc>
          <w:tcPr>
            <w:tcW w:w="1281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Кличка животного, имя, фамилия, отчество</w:t>
            </w:r>
          </w:p>
        </w:tc>
        <w:tc>
          <w:tcPr>
            <w:tcW w:w="2035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об употреблении заглавной буквы в кличках животных.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оформлять на письме имена, фамилии, отчества, а также клички животных</w:t>
            </w:r>
          </w:p>
        </w:tc>
        <w:tc>
          <w:tcPr>
            <w:tcW w:w="2853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формулировать и удерживать учебную задачу.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ориентироваться в разнообразии способов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собственное мнение и позицию</w:t>
            </w:r>
          </w:p>
        </w:tc>
        <w:tc>
          <w:tcPr>
            <w:tcW w:w="1219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5E73D9" w:rsidTr="008273EB">
        <w:trPr>
          <w:trHeight w:val="191"/>
        </w:trPr>
        <w:tc>
          <w:tcPr>
            <w:tcW w:w="15324" w:type="dxa"/>
            <w:gridSpan w:val="13"/>
            <w:vAlign w:val="center"/>
          </w:tcPr>
          <w:p w:rsidR="005E73D9" w:rsidRDefault="00DD0EA2" w:rsidP="00C43828">
            <w:pPr>
              <w:pStyle w:val="TableContents"/>
              <w:widowControl/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Звуки и буквы </w:t>
            </w:r>
            <w:r w:rsidR="00C43828">
              <w:rPr>
                <w:b/>
                <w:color w:val="000000"/>
                <w:lang w:val="ru-RU"/>
              </w:rPr>
              <w:t>41</w:t>
            </w:r>
            <w:r w:rsidR="005E73D9">
              <w:rPr>
                <w:b/>
                <w:color w:val="000000"/>
              </w:rPr>
              <w:t xml:space="preserve"> ч.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22-24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Звуки и буквы.</w:t>
            </w:r>
            <w:r>
              <w:rPr>
                <w:i/>
                <w:color w:val="000000"/>
              </w:rPr>
              <w:t xml:space="preserve"> Проверочная работа    «Звуки и буквы»</w:t>
            </w:r>
          </w:p>
          <w:p w:rsidR="008273EB" w:rsidRDefault="008273EB" w:rsidP="00BE2B74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 xml:space="preserve">с.46-48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Работа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страничкой для любознательных. Знакомство с принятыми в русском языке обозначениями звуков.                      </w:t>
            </w:r>
            <w:r>
              <w:rPr>
                <w:b/>
                <w:color w:val="000000"/>
                <w:sz w:val="18"/>
              </w:rPr>
              <w:t>Оценивать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Вся терминология, связанная </w:t>
            </w:r>
            <w:r>
              <w:rPr>
                <w:color w:val="000000"/>
                <w:sz w:val="18"/>
              </w:rPr>
              <w:br/>
              <w:t>с именами собственными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применять полученные знания в письменных работах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формулировать и удерживать учебную задачу.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  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использовать речь для регуляции своего действия, ставить вопросы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25, 26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Русский алфавит или Азбука.</w:t>
            </w:r>
            <w:r w:rsidR="007C7FDB">
              <w:rPr>
                <w:color w:val="000000"/>
                <w:lang w:val="ru-RU"/>
              </w:rPr>
              <w:t xml:space="preserve"> </w:t>
            </w:r>
            <w:r w:rsidR="00BE2B74">
              <w:rPr>
                <w:i/>
                <w:color w:val="000000"/>
                <w:lang w:val="ru-RU"/>
              </w:rPr>
              <w:t>(к</w:t>
            </w:r>
            <w:r w:rsidR="00BE2B74">
              <w:rPr>
                <w:i/>
                <w:color w:val="000000"/>
              </w:rPr>
              <w:t>омбинированны</w:t>
            </w:r>
            <w:r w:rsidR="00BE2B74">
              <w:rPr>
                <w:i/>
                <w:color w:val="000000"/>
                <w:lang w:val="ru-RU"/>
              </w:rPr>
              <w:t>й)</w:t>
            </w:r>
          </w:p>
          <w:p w:rsidR="008273EB" w:rsidRDefault="008273EB" w:rsidP="00BE2B74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с.49-52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0B192C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Правильно </w:t>
            </w:r>
            <w:r>
              <w:rPr>
                <w:b/>
                <w:color w:val="000000"/>
                <w:sz w:val="18"/>
              </w:rPr>
              <w:t>называть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буквы в алфавитном порядке.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 памяткой «Алфавит» в учебнике.              </w:t>
            </w:r>
            <w:r>
              <w:rPr>
                <w:b/>
                <w:color w:val="000000"/>
                <w:sz w:val="18"/>
              </w:rPr>
              <w:t>Классифицировать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буквы по сходству в их названии, по характеристике звука, который они называют.                                    </w:t>
            </w:r>
            <w:r>
              <w:rPr>
                <w:b/>
                <w:color w:val="000000"/>
                <w:sz w:val="18"/>
              </w:rPr>
              <w:t>Располагать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заданные слова в </w:t>
            </w:r>
            <w:r>
              <w:rPr>
                <w:color w:val="000000"/>
                <w:sz w:val="18"/>
              </w:rPr>
              <w:lastRenderedPageBreak/>
              <w:t>алфавитном порядке.                                               </w:t>
            </w:r>
            <w:r>
              <w:rPr>
                <w:b/>
                <w:color w:val="000000"/>
                <w:sz w:val="18"/>
              </w:rPr>
              <w:t>Применять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знание алфавита при пользовании словарями.                                    </w:t>
            </w:r>
            <w:r>
              <w:rPr>
                <w:b/>
                <w:color w:val="000000"/>
                <w:sz w:val="18"/>
              </w:rPr>
              <w:t>Осуществлять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сотрудничество в парах при выполнении учебных задач.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Звук и буква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отличительные признаки звуков </w:t>
            </w:r>
            <w:r>
              <w:rPr>
                <w:color w:val="000000"/>
                <w:sz w:val="18"/>
              </w:rPr>
              <w:br/>
              <w:t>и букв.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звуки и буквы, переводить слово звучащее </w:t>
            </w:r>
            <w:r>
              <w:rPr>
                <w:color w:val="000000"/>
                <w:sz w:val="18"/>
              </w:rPr>
              <w:br/>
            </w:r>
            <w:r>
              <w:rPr>
                <w:color w:val="000000"/>
                <w:sz w:val="18"/>
              </w:rPr>
              <w:lastRenderedPageBreak/>
              <w:t>в слово написанное; объяснять употребление (выбор) эмоционально-окрашенных слов особенностями содержания и стиля текста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 xml:space="preserve">узнавать, называть и определять объекты и явления окружающей действительности в соответствии с содержанием </w:t>
            </w:r>
            <w:r>
              <w:rPr>
                <w:color w:val="000000"/>
                <w:sz w:val="18"/>
              </w:rPr>
              <w:lastRenderedPageBreak/>
              <w:t>предмета.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Коммуникативные: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7C7FDB" w:rsidP="00C43828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</w:t>
            </w:r>
            <w:r w:rsidR="00C43828">
              <w:rPr>
                <w:color w:val="000000"/>
                <w:lang w:val="ru-RU"/>
              </w:rPr>
              <w:t>7, 28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BE2B74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Русский алфавит или Азбука.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</w:t>
            </w:r>
            <w:r w:rsidR="00BE2B74">
              <w:rPr>
                <w:i/>
                <w:color w:val="000000"/>
              </w:rPr>
              <w:t>ный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BE2B74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BE2B74">
              <w:rPr>
                <w:color w:val="000000"/>
                <w:lang w:val="ru-RU"/>
              </w:rPr>
              <w:t>с.</w:t>
            </w:r>
            <w:r>
              <w:rPr>
                <w:color w:val="000000"/>
              </w:rPr>
              <w:t>52-54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Располагать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заданные слова в алфавитном порядке.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Применять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знание алфавита при пользовании словарями.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Осуществлять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сотрудничество в парах при выполнении учебных задач.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Звукобуквенный анализ слов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отличительные признаки гласных и согласных звуков.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произносить звуки в слове и вне слова, правильно называть буквы, распознавать гласные звуки, а также буквы, которыми обозначаются на письме эти звуки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  языка.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8273EB" w:rsidP="00C43828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2</w:t>
            </w:r>
            <w:r w:rsidR="00C43828">
              <w:rPr>
                <w:color w:val="000000"/>
                <w:lang w:val="ru-RU"/>
              </w:rPr>
              <w:t>9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Гласные звуки и буквы.</w:t>
            </w:r>
          </w:p>
          <w:p w:rsidR="008273EB" w:rsidRPr="00BE2B74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Контрольное списывание.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color w:val="000000"/>
                <w:lang w:val="ru-RU"/>
              </w:rPr>
              <w:t>с.</w:t>
            </w:r>
            <w:r w:rsidR="008273EB">
              <w:rPr>
                <w:i/>
                <w:color w:val="000000"/>
              </w:rPr>
              <w:t>55-57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слове гласные звуки по их признакам.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Правильно </w:t>
            </w:r>
            <w:r>
              <w:rPr>
                <w:b/>
                <w:color w:val="000000"/>
                <w:sz w:val="18"/>
              </w:rPr>
              <w:t>произносить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гласные звуки.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гласные звуки и буквы, обозначающие гласные звуки.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Звук, звонкий </w:t>
            </w:r>
            <w:r>
              <w:rPr>
                <w:color w:val="000000"/>
                <w:sz w:val="18"/>
              </w:rPr>
              <w:br/>
              <w:t>и глухой согласный звук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определять звонкие и глухие согласные звуки в словах </w:t>
            </w:r>
            <w:r>
              <w:rPr>
                <w:color w:val="000000"/>
                <w:sz w:val="18"/>
              </w:rPr>
              <w:br/>
              <w:t>и обозначать их на письме буквами, формулировать вывод по результатам наблюдений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формулировать и удерживать учебную задачу.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 </w:t>
            </w:r>
            <w:r>
              <w:rPr>
                <w:color w:val="000000"/>
                <w:sz w:val="18"/>
              </w:rPr>
              <w:br/>
              <w:t>за помощью, формулировать собственное мнение и позицию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30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BE2B74" w:rsidRDefault="008273EB" w:rsidP="00BE2B74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Буквы </w:t>
            </w:r>
            <w:r>
              <w:rPr>
                <w:b/>
                <w:color w:val="000000"/>
              </w:rPr>
              <w:t xml:space="preserve">е, ё, ю, </w:t>
            </w:r>
            <w:proofErr w:type="gramStart"/>
            <w:r>
              <w:rPr>
                <w:b/>
                <w:color w:val="000000"/>
              </w:rPr>
              <w:t>я 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их функции в слове. </w:t>
            </w:r>
            <w:r>
              <w:rPr>
                <w:color w:val="000000"/>
              </w:rPr>
              <w:br/>
            </w:r>
            <w:r w:rsidR="00BE2B74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BE2B74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BE2B74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  <w:r w:rsidR="00BE2B74">
              <w:rPr>
                <w:color w:val="000000"/>
                <w:lang w:val="ru-RU"/>
              </w:rPr>
              <w:t>с</w:t>
            </w:r>
            <w:r>
              <w:rPr>
                <w:color w:val="000000"/>
              </w:rPr>
              <w:t>.58-59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 форзацем учебника «Чудо-городок звуков» и «Чудо-городок букв», а также с памяткой в учебнике «Гласные звуки и буквы».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количество звуков и букв в таких словах, как </w:t>
            </w:r>
            <w:r>
              <w:rPr>
                <w:i/>
                <w:color w:val="000000"/>
                <w:sz w:val="18"/>
              </w:rPr>
              <w:t>клён, ёлка, мяч, маяк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причины расхождения количества звуков и букв в слове.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Слог, деление слов на слоги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 </w:t>
            </w:r>
            <w:r>
              <w:rPr>
                <w:color w:val="000000"/>
                <w:sz w:val="18"/>
              </w:rPr>
              <w:t>особенности звука [й’] и буквы </w:t>
            </w:r>
            <w:r>
              <w:rPr>
                <w:b/>
                <w:i/>
                <w:color w:val="000000"/>
                <w:sz w:val="18"/>
              </w:rPr>
              <w:t>й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делить слова со звуком [й’] на слоги, распознавать  гласные и согласные звуки, выполнять фонетический анализ слов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 xml:space="preserve">развивать первоначальное умение практического </w:t>
            </w:r>
            <w:proofErr w:type="gramStart"/>
            <w:r>
              <w:rPr>
                <w:color w:val="000000"/>
                <w:sz w:val="18"/>
              </w:rPr>
              <w:t>исследования  языка</w:t>
            </w:r>
            <w:proofErr w:type="gramEnd"/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«Гласные звуки</w:t>
            </w:r>
            <w:r w:rsidR="007C7FDB">
              <w:rPr>
                <w:color w:val="000000"/>
                <w:lang w:val="ru-RU"/>
              </w:rPr>
              <w:t xml:space="preserve"> и буквы</w:t>
            </w:r>
            <w:r>
              <w:rPr>
                <w:color w:val="000000"/>
              </w:rPr>
              <w:t>»</w:t>
            </w:r>
          </w:p>
          <w:p w:rsidR="00BE2B74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Слова с буквой Э. </w:t>
            </w:r>
            <w:r>
              <w:rPr>
                <w:i/>
                <w:color w:val="000000"/>
              </w:rPr>
              <w:t xml:space="preserve">Словарный диктант </w:t>
            </w:r>
          </w:p>
          <w:p w:rsidR="008273EB" w:rsidRPr="00BE2B74" w:rsidRDefault="00BE2B74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i/>
                <w:color w:val="000000"/>
                <w:lang w:val="ru-RU"/>
              </w:rPr>
              <w:lastRenderedPageBreak/>
              <w:t>(к</w:t>
            </w:r>
            <w:r w:rsidR="008273EB"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BE2B74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с.</w:t>
            </w:r>
            <w:r w:rsidR="008273EB">
              <w:rPr>
                <w:i/>
                <w:color w:val="000000"/>
              </w:rPr>
              <w:t>60-61</w:t>
            </w:r>
          </w:p>
          <w:p w:rsidR="008273EB" w:rsidRDefault="008273EB" w:rsidP="00BE2B74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слова с целью выделения в них гласных звуков, одинаковых гласных звуков и </w:t>
            </w:r>
            <w:proofErr w:type="gramStart"/>
            <w:r>
              <w:rPr>
                <w:color w:val="000000"/>
                <w:sz w:val="18"/>
              </w:rPr>
              <w:t>др..</w:t>
            </w:r>
            <w:proofErr w:type="gramEnd"/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способами пополнения словарного запаса русского языка.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незнакомые слова и</w:t>
            </w: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 значение по толковому словарю.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Мягкий знак, мягкость согласных звуков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 способах обозначения мягкости согласных.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различать </w:t>
            </w:r>
            <w:r>
              <w:rPr>
                <w:color w:val="000000"/>
                <w:sz w:val="18"/>
              </w:rPr>
              <w:lastRenderedPageBreak/>
              <w:t>согласные по твёрдости-мягкости и обозначать мягкость согласных мягким знаком, сравнивать количество звуков и букв в словах с мягким знаком (</w:t>
            </w:r>
            <w:r>
              <w:rPr>
                <w:b/>
                <w:i/>
                <w:color w:val="000000"/>
                <w:sz w:val="18"/>
              </w:rPr>
              <w:t>ь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 xml:space="preserve">развивать первоначальное умение практического </w:t>
            </w:r>
            <w:proofErr w:type="gramStart"/>
            <w:r>
              <w:rPr>
                <w:color w:val="000000"/>
                <w:sz w:val="18"/>
              </w:rPr>
              <w:t>исследования  языка</w:t>
            </w:r>
            <w:proofErr w:type="gramEnd"/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 xml:space="preserve">на основе критериев успешности </w:t>
            </w:r>
            <w:r>
              <w:rPr>
                <w:color w:val="000000"/>
                <w:sz w:val="18"/>
              </w:rPr>
              <w:lastRenderedPageBreak/>
              <w:t>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proofErr w:type="gramStart"/>
            <w:r>
              <w:rPr>
                <w:color w:val="000000"/>
              </w:rPr>
              <w:t>Обозначение  безударного</w:t>
            </w:r>
            <w:proofErr w:type="gramEnd"/>
            <w:r>
              <w:rPr>
                <w:color w:val="000000"/>
              </w:rPr>
              <w:t xml:space="preserve"> гласного на письме. </w:t>
            </w:r>
          </w:p>
          <w:p w:rsidR="007C7FDB" w:rsidRDefault="006C0751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с.</w:t>
            </w:r>
            <w:r w:rsidR="008273EB">
              <w:rPr>
                <w:color w:val="000000"/>
              </w:rPr>
              <w:t>63-64</w:t>
            </w:r>
          </w:p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i/>
                <w:color w:val="000000"/>
              </w:rPr>
              <w:t>Развитие речи.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</w:rPr>
              <w:t>Составление развёрнутого ответа на вопрос.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  <w:r>
              <w:rPr>
                <w:i/>
                <w:color w:val="000000"/>
              </w:rPr>
              <w:t xml:space="preserve">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слове гласные звуки по их признакам.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Правильно </w:t>
            </w:r>
            <w:r>
              <w:rPr>
                <w:b/>
                <w:color w:val="000000"/>
                <w:sz w:val="18"/>
              </w:rPr>
              <w:t>произносить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гласные звуки.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количество звуков и букв в таких словах, как</w:t>
            </w:r>
            <w:r>
              <w:rPr>
                <w:i/>
                <w:color w:val="000000"/>
                <w:sz w:val="18"/>
              </w:rPr>
              <w:t>клён, ёлка, мяч, маяк</w:t>
            </w:r>
            <w:r>
              <w:rPr>
                <w:color w:val="000000"/>
                <w:sz w:val="18"/>
              </w:rPr>
              <w:t>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с целью выделения в них гласных звуков, одинаковых гласных звуков и др..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Мягкий знак, мягкость согласных звуков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 способах обозначения мягкости согласных.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согласные по твёрдости-мягкости и обозначать мягкость согласных мягким знаком, сравнивать количество звуков и букв в словах с мягким знаком (</w:t>
            </w:r>
            <w:r>
              <w:rPr>
                <w:b/>
                <w:i/>
                <w:color w:val="000000"/>
                <w:sz w:val="18"/>
              </w:rPr>
              <w:t>ь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 xml:space="preserve">развивать первоначальное умение практического </w:t>
            </w:r>
            <w:proofErr w:type="gramStart"/>
            <w:r>
              <w:rPr>
                <w:color w:val="000000"/>
                <w:sz w:val="18"/>
              </w:rPr>
              <w:t>исследования  языка</w:t>
            </w:r>
            <w:proofErr w:type="gramEnd"/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C43828" w:rsidRDefault="00C43828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33, 34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Особенности проверяемых и проверочных слов. 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 xml:space="preserve"> с.65-66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 слух парный по глухости-звонкости согласный звук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и написание парного звонкого согласного звука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двусложных словах букву парного согласного звука, написание которой надо проверять.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Писать </w:t>
            </w:r>
            <w:r>
              <w:rPr>
                <w:color w:val="000000"/>
                <w:sz w:val="18"/>
              </w:rPr>
              <w:t>двусложные слова с парным по глухости-звонкости согласным звуком на конце,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 правописание.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Обозначени</w:t>
            </w:r>
          </w:p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е мягкости согласных звуков гласными буквами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перед звуком</w:t>
            </w:r>
          </w:p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[и] согласные произносятся мягко, звук [и] обозначает мягкость предыдущего согласного звука.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</w:t>
            </w:r>
          </w:p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согласные по твёрдости – мягкости, писать изученные слова с непроверяемыми написаниями; работать в паре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</w:p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подведение под понятие на основе распознавания объектов, выделения существенных признаков.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35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Правописание гласных в ударных и безударных слогах.</w:t>
            </w:r>
            <w:r>
              <w:rPr>
                <w:color w:val="000000"/>
              </w:rPr>
              <w:br/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 w:rsidR="006C0751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 w:rsidR="006C0751">
              <w:rPr>
                <w:i/>
                <w:color w:val="000000"/>
                <w:lang w:val="ru-RU"/>
              </w:rPr>
              <w:t xml:space="preserve">) </w:t>
            </w:r>
            <w:r>
              <w:rPr>
                <w:i/>
                <w:color w:val="000000"/>
              </w:rPr>
              <w:t>с.67-68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 слух парный по глухости-звонкости согласный звук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и написание парного звонкого согласного звука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двусложных словах букву парного согласного звука, написание которой надо проверять.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Обозначение мягкости согласных звуков гласными буквами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особенности </w:t>
            </w:r>
            <w:proofErr w:type="gramStart"/>
            <w:r>
              <w:rPr>
                <w:color w:val="000000"/>
                <w:sz w:val="18"/>
              </w:rPr>
              <w:t>букв  </w:t>
            </w:r>
            <w:r>
              <w:rPr>
                <w:b/>
                <w:i/>
                <w:color w:val="000000"/>
                <w:sz w:val="18"/>
              </w:rPr>
              <w:t>е</w:t>
            </w:r>
            <w:proofErr w:type="gramEnd"/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ё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ю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я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согласные по твёрдости – мягкости, обозначать на письме мягкость согласного звука буквами </w:t>
            </w:r>
            <w:r>
              <w:rPr>
                <w:b/>
                <w:i/>
                <w:color w:val="000000"/>
                <w:sz w:val="18"/>
              </w:rPr>
              <w:t>е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ё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ю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i/>
                <w:color w:val="000000"/>
                <w:sz w:val="18"/>
              </w:rPr>
              <w:t>я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36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Pr="006C0751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Правописание гласных в ударных и безударных слогах.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(у</w:t>
            </w:r>
            <w:r w:rsidR="006C0751">
              <w:rPr>
                <w:i/>
                <w:color w:val="000000"/>
              </w:rPr>
              <w:t>рок-закреплени</w:t>
            </w:r>
            <w:r w:rsidR="006C0751">
              <w:rPr>
                <w:i/>
                <w:color w:val="000000"/>
                <w:lang w:val="ru-RU"/>
              </w:rPr>
              <w:t>е)</w:t>
            </w:r>
          </w:p>
          <w:p w:rsidR="008273EB" w:rsidRDefault="006C0751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</w:t>
            </w:r>
            <w:r w:rsidR="008273EB">
              <w:rPr>
                <w:i/>
                <w:color w:val="000000"/>
              </w:rPr>
              <w:t>.69-70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 слух парный по глухости-звонкости согласный звук на конце слова.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и написание парного звонкого согласного звука на конце слова.                                                    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      </w:t>
            </w:r>
            <w:r>
              <w:rPr>
                <w:b/>
                <w:color w:val="000000"/>
                <w:sz w:val="18"/>
              </w:rPr>
              <w:t>Писать</w:t>
            </w:r>
            <w:r>
              <w:rPr>
                <w:color w:val="000000"/>
                <w:sz w:val="18"/>
              </w:rPr>
              <w:t>двусложные слова с парным по глухости-звонкости согласным звуком на конце, </w:t>
            </w: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 правописание.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Обозначение мягкости согласных звуков гласными буквами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особенности буквы</w:t>
            </w:r>
            <w:r>
              <w:rPr>
                <w:b/>
                <w:i/>
                <w:color w:val="000000"/>
                <w:sz w:val="18"/>
              </w:rPr>
              <w:t>и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согласные по твёрдости – мягкости, обозначать на письме мягкость согласного звука буквой </w:t>
            </w:r>
            <w:r>
              <w:rPr>
                <w:b/>
                <w:i/>
                <w:color w:val="000000"/>
                <w:sz w:val="18"/>
              </w:rPr>
              <w:t>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37, 38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Написание слов с непроверяемой буквой безударного гласного звука. </w:t>
            </w:r>
          </w:p>
          <w:p w:rsidR="008273EB" w:rsidRP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>
              <w:rPr>
                <w:i/>
                <w:color w:val="000000"/>
                <w:lang w:val="ru-RU"/>
              </w:rPr>
              <w:t xml:space="preserve">) </w:t>
            </w:r>
            <w:r w:rsidR="008273EB" w:rsidRPr="006C0751">
              <w:rPr>
                <w:i/>
                <w:color w:val="000000"/>
              </w:rPr>
              <w:t>с.71-73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двусложных словах букву парного согласного звука, написание которой надо проверять.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Писать</w:t>
            </w:r>
            <w:r>
              <w:rPr>
                <w:color w:val="000000"/>
                <w:sz w:val="18"/>
              </w:rPr>
              <w:t>двусложные слова с парным по глухости-звонкости согласным звуком на конце, </w:t>
            </w: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 правописание.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Списывание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списывать текст, применять полученные знания на практике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Познавательные: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 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  <w:r w:rsidR="007C7FDB">
              <w:rPr>
                <w:color w:val="000000"/>
                <w:lang w:val="ru-RU"/>
              </w:rPr>
              <w:t>9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 w:rsidRPr="007C7FDB">
              <w:rPr>
                <w:color w:val="000000"/>
              </w:rPr>
              <w:t>Согласные звуки и буквы.</w:t>
            </w:r>
            <w:r w:rsidR="007C7FDB">
              <w:rPr>
                <w:i/>
                <w:color w:val="000000"/>
                <w:lang w:val="ru-RU"/>
              </w:rPr>
              <w:t xml:space="preserve"> </w:t>
            </w:r>
            <w:r>
              <w:rPr>
                <w:i/>
                <w:color w:val="000000"/>
              </w:rPr>
              <w:t>Контрольное списывание.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с.74-75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слове согласные звуки по их признакам.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образованием согласных звуков и </w:t>
            </w:r>
            <w:r>
              <w:rPr>
                <w:b/>
                <w:color w:val="000000"/>
                <w:sz w:val="18"/>
              </w:rPr>
              <w:t>правильно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</w:t>
            </w:r>
            <w:r>
              <w:rPr>
                <w:b/>
                <w:color w:val="000000"/>
                <w:sz w:val="18"/>
              </w:rPr>
              <w:t>произносить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согласный звук в слове и вне слова.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Йотированные гласные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распознавать йотированные гласные в начале слова </w:t>
            </w:r>
            <w:r>
              <w:rPr>
                <w:color w:val="000000"/>
                <w:sz w:val="18"/>
              </w:rPr>
              <w:br/>
              <w:t>и обозначать их на письме буквами, формулировать вывод по результатам наблюдений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</w:t>
            </w:r>
            <w:r>
              <w:rPr>
                <w:color w:val="000000"/>
                <w:sz w:val="16"/>
              </w:rPr>
              <w:t>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C7FDB">
              <w:rPr>
                <w:color w:val="000000"/>
                <w:lang w:val="ru-RU"/>
              </w:rPr>
              <w:t>0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Слова с удвоенными согласными.</w:t>
            </w:r>
            <w:r w:rsidR="007C7FDB">
              <w:rPr>
                <w:color w:val="000000"/>
                <w:lang w:val="ru-RU"/>
              </w:rPr>
              <w:t xml:space="preserve"> </w:t>
            </w:r>
            <w:r w:rsidR="006C0751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  <w:r>
              <w:rPr>
                <w:i/>
                <w:color w:val="000000"/>
              </w:rPr>
              <w:t xml:space="preserve"> </w:t>
            </w:r>
          </w:p>
          <w:p w:rsidR="008273EB" w:rsidRDefault="006C0751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</w:t>
            </w:r>
            <w:r w:rsidR="008273EB">
              <w:rPr>
                <w:i/>
                <w:color w:val="000000"/>
              </w:rPr>
              <w:t>.76-77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согласные звуки и буквы, обозначающие согласные звуки.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написанием и произношением слов с удвоенными согласными и определять способ переноса слов с удвоенными согласными (</w:t>
            </w:r>
            <w:r>
              <w:rPr>
                <w:i/>
                <w:color w:val="000000"/>
                <w:sz w:val="18"/>
              </w:rPr>
              <w:t>ван-на, кас-са</w:t>
            </w:r>
            <w:r>
              <w:rPr>
                <w:color w:val="000000"/>
                <w:sz w:val="18"/>
              </w:rPr>
              <w:t>).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Звукобуквен</w:t>
            </w:r>
            <w:r w:rsidR="000B192C">
              <w:rPr>
                <w:color w:val="000000"/>
                <w:sz w:val="18"/>
                <w:lang w:val="ru-RU"/>
              </w:rPr>
              <w:t>-</w:t>
            </w:r>
            <w:r>
              <w:rPr>
                <w:color w:val="000000"/>
                <w:sz w:val="18"/>
              </w:rPr>
              <w:t>ный, или фонетический, разбор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количество букв и звуков в слове, выполнять фонетический разбор слов, определять, какой звук обязательно должен быть в слоге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 </w:t>
            </w:r>
            <w:r>
              <w:rPr>
                <w:color w:val="000000"/>
                <w:sz w:val="18"/>
              </w:rPr>
              <w:br/>
              <w:t>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C7FDB">
              <w:rPr>
                <w:color w:val="000000"/>
                <w:lang w:val="ru-RU"/>
              </w:rPr>
              <w:t>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6C0751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Слова с буквами </w:t>
            </w:r>
            <w:r>
              <w:rPr>
                <w:b/>
                <w:color w:val="000000"/>
              </w:rPr>
              <w:t>Й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</w:rPr>
              <w:t>и И 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> </w:t>
            </w:r>
            <w:r>
              <w:rPr>
                <w:color w:val="000000"/>
              </w:rPr>
              <w:t>с.78-80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согласный звук [й’] и гласный звук [и].                                                        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слова из слогов, в одном из которых есть звук [й’].                        </w:t>
            </w: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путём наблюдения способы переноса слов с буквой «и краткое» (</w:t>
            </w:r>
            <w:r>
              <w:rPr>
                <w:i/>
                <w:color w:val="000000"/>
                <w:sz w:val="18"/>
              </w:rPr>
              <w:t>май-ка</w:t>
            </w:r>
            <w:r>
              <w:rPr>
                <w:color w:val="000000"/>
                <w:sz w:val="18"/>
              </w:rPr>
              <w:t>).      </w:t>
            </w:r>
            <w:r>
              <w:rPr>
                <w:b/>
                <w:color w:val="000000"/>
                <w:sz w:val="18"/>
              </w:rPr>
              <w:t>Накапливать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опыт в переносе слов с </w:t>
            </w:r>
            <w:r>
              <w:rPr>
                <w:color w:val="000000"/>
                <w:sz w:val="18"/>
              </w:rPr>
              <w:lastRenderedPageBreak/>
              <w:t>буквой «и краткое» (</w:t>
            </w:r>
            <w:r>
              <w:rPr>
                <w:i/>
                <w:color w:val="000000"/>
                <w:sz w:val="18"/>
              </w:rPr>
              <w:t>чай-ка</w:t>
            </w:r>
            <w:r>
              <w:rPr>
                <w:color w:val="000000"/>
                <w:sz w:val="18"/>
              </w:rPr>
              <w:t>) и с удвоенными согласными (</w:t>
            </w:r>
            <w:r>
              <w:rPr>
                <w:i/>
                <w:color w:val="000000"/>
                <w:sz w:val="18"/>
              </w:rPr>
              <w:t>ван-на</w:t>
            </w:r>
            <w:r>
              <w:rPr>
                <w:color w:val="000000"/>
                <w:sz w:val="18"/>
              </w:rPr>
              <w:t>).                          </w:t>
            </w:r>
            <w:r>
              <w:rPr>
                <w:b/>
                <w:color w:val="000000"/>
                <w:sz w:val="18"/>
              </w:rPr>
              <w:t>Оценивать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lastRenderedPageBreak/>
              <w:t>Сочетания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жи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 </w:t>
            </w:r>
            <w:r>
              <w:rPr>
                <w:i/>
                <w:color w:val="000000"/>
                <w:sz w:val="18"/>
              </w:rPr>
              <w:t>ши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правило правописания сочетаний </w:t>
            </w:r>
            <w:r>
              <w:rPr>
                <w:i/>
                <w:color w:val="000000"/>
                <w:sz w:val="18"/>
              </w:rPr>
              <w:t>жи – ши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произносить и писать слова с сочетаниями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жи – ши</w:t>
            </w:r>
            <w:r>
              <w:rPr>
                <w:color w:val="000000"/>
                <w:sz w:val="18"/>
              </w:rPr>
              <w:t>, выделять </w:t>
            </w:r>
            <w:r>
              <w:rPr>
                <w:color w:val="000000"/>
                <w:sz w:val="18"/>
              </w:rPr>
              <w:br/>
            </w:r>
            <w:r>
              <w:rPr>
                <w:color w:val="000000"/>
                <w:sz w:val="18"/>
              </w:rPr>
              <w:lastRenderedPageBreak/>
              <w:t>в словах только твердые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(мягкие) согласные звуки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Коммуникативные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задавать вопросы просить о </w:t>
            </w:r>
            <w:r>
              <w:rPr>
                <w:color w:val="000000"/>
                <w:sz w:val="18"/>
              </w:rPr>
              <w:lastRenderedPageBreak/>
              <w:t>помощи</w:t>
            </w:r>
            <w:r>
              <w:rPr>
                <w:b/>
                <w:color w:val="000000"/>
                <w:sz w:val="18"/>
              </w:rPr>
              <w:t>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4</w:t>
            </w:r>
            <w:r w:rsidR="007C7FDB">
              <w:rPr>
                <w:color w:val="000000"/>
                <w:lang w:val="ru-RU"/>
              </w:rPr>
              <w:t>2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Твёрдые и мягкие согласные звуки.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 xml:space="preserve">владение новыми знаниям.) 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с.81-83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Словарный диктант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слове мягкие и твёрдые, парные и непарные согласные звуки.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 графической информацией,</w:t>
            </w:r>
            <w:r>
              <w:rPr>
                <w:b/>
                <w:color w:val="000000"/>
                <w:sz w:val="18"/>
              </w:rPr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таблицу, </w:t>
            </w:r>
            <w:r>
              <w:rPr>
                <w:b/>
                <w:color w:val="000000"/>
                <w:sz w:val="18"/>
              </w:rPr>
              <w:t>получать</w:t>
            </w:r>
            <w:r>
              <w:rPr>
                <w:color w:val="000000"/>
                <w:sz w:val="18"/>
              </w:rPr>
              <w:t>новые сведения о согласных звуках.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Сочетания 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жи – ши, ча – ща, чу – щу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правильно писать текст под диктовку, применять полученные знания на практике, использовать правила правописания сочетаний</w:t>
            </w:r>
            <w:r>
              <w:rPr>
                <w:i/>
                <w:color w:val="000000"/>
                <w:sz w:val="18"/>
              </w:rPr>
              <w:t>жи – ши, ча – ща, чу – щу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практической деятельности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C7FDB">
              <w:rPr>
                <w:color w:val="000000"/>
                <w:lang w:val="ru-RU"/>
              </w:rPr>
              <w:t>3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lang w:val="ru-RU"/>
              </w:rPr>
            </w:pPr>
            <w:r>
              <w:rPr>
                <w:color w:val="000000"/>
              </w:rPr>
              <w:t>Парные и непарные по твёрдости и мягкости согласные звуки.</w:t>
            </w:r>
          </w:p>
          <w:p w:rsidR="006C0751" w:rsidRDefault="006C0751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 w:rsidR="008273EB"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Pr="006C0751" w:rsidRDefault="008273EB" w:rsidP="006C0751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 w:rsidR="006C0751">
              <w:rPr>
                <w:color w:val="000000"/>
                <w:lang w:val="ru-RU"/>
              </w:rPr>
              <w:t xml:space="preserve">с. </w:t>
            </w:r>
            <w:r>
              <w:rPr>
                <w:i/>
                <w:color w:val="000000"/>
              </w:rPr>
              <w:t>84-85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 правильно произносить мягкие и твёрдые согласные звуки.</w:t>
            </w:r>
            <w:r>
              <w:rPr>
                <w:b/>
                <w:color w:val="000000"/>
                <w:sz w:val="18"/>
              </w:rPr>
              <w:t>Распознавать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модели условных обозначений.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Сочетания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ча – ща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правило правописания сочетаний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ча – ща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произносить  и писать слова с сочетаниями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ча – ща.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формировать умение работать в группе.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развивать первоначальное умение практического исследования языка.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C7FDB">
              <w:rPr>
                <w:color w:val="000000"/>
                <w:lang w:val="ru-RU"/>
              </w:rPr>
              <w:t>4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Парные и непарные по твёрдости и мягкости согласные звуки.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  <w:p w:rsidR="006C0751" w:rsidRPr="006C0751" w:rsidRDefault="006C0751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с.86</w:t>
            </w:r>
          </w:p>
        </w:tc>
        <w:tc>
          <w:tcPr>
            <w:tcW w:w="3622" w:type="dxa"/>
            <w:gridSpan w:val="3"/>
            <w:vAlign w:val="center"/>
          </w:tcPr>
          <w:p w:rsidR="000B192C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«работу» букв </w:t>
            </w:r>
            <w:r>
              <w:rPr>
                <w:b/>
                <w:color w:val="000000"/>
                <w:sz w:val="18"/>
              </w:rPr>
              <w:t>и, е, ё, ю, 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после согласных в слове.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color w:val="000000"/>
                <w:sz w:val="18"/>
              </w:rPr>
              <w:t xml:space="preserve">, как обозначена на письме твёрдость — мягкость согласного </w:t>
            </w:r>
            <w:proofErr w:type="gramStart"/>
            <w:r>
              <w:rPr>
                <w:color w:val="000000"/>
                <w:sz w:val="18"/>
              </w:rPr>
              <w:t>звука.</w:t>
            </w:r>
            <w:r>
              <w:rPr>
                <w:b/>
                <w:color w:val="000000"/>
                <w:sz w:val="18"/>
              </w:rPr>
              <w:t>Использовать</w:t>
            </w:r>
            <w:proofErr w:type="gramEnd"/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приёмы осмысленного чтения при работе с текстами. </w:t>
            </w:r>
            <w:r>
              <w:rPr>
                <w:b/>
                <w:color w:val="000000"/>
                <w:sz w:val="18"/>
              </w:rPr>
              <w:t>Оценивать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Сочетания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чу – щу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правило правописания сочетаний </w:t>
            </w:r>
            <w:r>
              <w:rPr>
                <w:color w:val="000000"/>
                <w:sz w:val="18"/>
              </w:rPr>
              <w:br/>
            </w:r>
            <w:r>
              <w:rPr>
                <w:i/>
                <w:color w:val="000000"/>
                <w:sz w:val="18"/>
              </w:rPr>
              <w:t>чу – щу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правильно произносить  и писать слова с сочетаниями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i/>
                <w:color w:val="000000"/>
                <w:sz w:val="18"/>
              </w:rPr>
              <w:br/>
              <w:t>чу – щу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C7FDB">
              <w:rPr>
                <w:color w:val="000000"/>
                <w:lang w:val="ru-RU"/>
              </w:rPr>
              <w:t>5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 xml:space="preserve">Обозначение </w:t>
            </w:r>
            <w:proofErr w:type="gramStart"/>
            <w:r>
              <w:rPr>
                <w:color w:val="000000"/>
              </w:rPr>
              <w:t>мя</w:t>
            </w:r>
            <w:r w:rsidR="007C7FDB">
              <w:rPr>
                <w:color w:val="000000"/>
              </w:rPr>
              <w:t>гкости  согласных</w:t>
            </w:r>
            <w:proofErr w:type="gramEnd"/>
            <w:r w:rsidR="007C7FDB">
              <w:rPr>
                <w:color w:val="000000"/>
              </w:rPr>
              <w:t xml:space="preserve"> звуков мягким</w:t>
            </w:r>
            <w:r w:rsidR="007C7F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знаком.</w:t>
            </w:r>
            <w:r w:rsidR="007C7FDB">
              <w:rPr>
                <w:color w:val="000000"/>
                <w:lang w:val="ru-RU"/>
              </w:rPr>
              <w:t xml:space="preserve"> </w:t>
            </w:r>
            <w:r>
              <w:rPr>
                <w:i/>
                <w:color w:val="000000"/>
              </w:rPr>
              <w:t xml:space="preserve">Комбинированный 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количество звуков и букв в таких словах, как </w:t>
            </w:r>
            <w:r>
              <w:rPr>
                <w:i/>
                <w:color w:val="000000"/>
                <w:sz w:val="18"/>
              </w:rPr>
              <w:t>конь, день, деньки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причины расхождения звуков и букв в этих словах.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Деление слов  на слоги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слог образует гласный звук.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делить слова на слоги, распознавать односложные, двусложные и трёхсложные слова, </w:t>
            </w:r>
            <w:r>
              <w:rPr>
                <w:color w:val="000000"/>
                <w:sz w:val="18"/>
              </w:rPr>
              <w:lastRenderedPageBreak/>
              <w:t>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 xml:space="preserve">ставить вопросы, обращаться за помощью, </w:t>
            </w:r>
            <w:r>
              <w:rPr>
                <w:color w:val="000000"/>
                <w:sz w:val="18"/>
              </w:rPr>
              <w:lastRenderedPageBreak/>
              <w:t>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C7FDB" w:rsidRDefault="00DA2AF5" w:rsidP="007C7FDB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4</w:t>
            </w:r>
            <w:r w:rsidR="007C7FDB">
              <w:rPr>
                <w:color w:val="000000"/>
                <w:lang w:val="ru-RU"/>
              </w:rPr>
              <w:t>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7C7FDB" w:rsidRDefault="007C7FD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 w:rsidRPr="007C7FDB">
              <w:t>Обозначение мягкости согласных звуков мягким знаком. Перенос слов с мягким знаком</w:t>
            </w:r>
            <w:r w:rsidRPr="007C7FDB">
              <w:rPr>
                <w:i/>
                <w:color w:val="000000"/>
              </w:rPr>
              <w:t xml:space="preserve"> </w:t>
            </w:r>
          </w:p>
          <w:p w:rsidR="006C0751" w:rsidRP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6C0751" w:rsidP="006C0751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</w:t>
            </w:r>
            <w:r w:rsidR="008273EB">
              <w:rPr>
                <w:i/>
                <w:color w:val="000000"/>
              </w:rPr>
              <w:t xml:space="preserve">.87-88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Подбирать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примеры слов с мягким знаком (</w:t>
            </w:r>
            <w:r>
              <w:rPr>
                <w:i/>
                <w:color w:val="000000"/>
                <w:sz w:val="18"/>
              </w:rPr>
              <w:t>ь</w:t>
            </w:r>
            <w:r>
              <w:rPr>
                <w:color w:val="000000"/>
                <w:sz w:val="18"/>
              </w:rPr>
              <w:t>).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путём наблюдения способы переноса слов с мягким знаком (</w:t>
            </w:r>
            <w:r>
              <w:rPr>
                <w:i/>
                <w:color w:val="000000"/>
                <w:sz w:val="18"/>
              </w:rPr>
              <w:t>ь</w:t>
            </w:r>
            <w:r>
              <w:rPr>
                <w:color w:val="000000"/>
                <w:sz w:val="18"/>
              </w:rPr>
              <w:t>) в середине слова.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Накапливать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опыт в переносе слов с мягким знаком (</w:t>
            </w:r>
            <w:r>
              <w:rPr>
                <w:i/>
                <w:color w:val="000000"/>
                <w:sz w:val="18"/>
              </w:rPr>
              <w:t>паль-цы, паль-то</w:t>
            </w:r>
            <w:r>
              <w:rPr>
                <w:color w:val="000000"/>
                <w:sz w:val="18"/>
              </w:rPr>
              <w:t>).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Деление слов  на слоги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color w:val="000000"/>
                <w:sz w:val="18"/>
              </w:rPr>
              <w:t>, что слог образует гласный звук.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делить слова на слоги, распознавать односложные, двусложные и трёхсложные слова, 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86C51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  <w:r w:rsidR="00786C51">
              <w:rPr>
                <w:color w:val="000000"/>
                <w:lang w:val="ru-RU"/>
              </w:rPr>
              <w:t>7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b/>
                <w:i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Контрольное списывание. </w:t>
            </w:r>
            <w:r w:rsidR="008273EB">
              <w:rPr>
                <w:color w:val="000000"/>
              </w:rPr>
              <w:t>Восстановление текста с нарушенным порядком предложений.</w:t>
            </w:r>
          </w:p>
          <w:p w:rsidR="008273EB" w:rsidRDefault="006C0751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</w:t>
            </w:r>
            <w:r w:rsidR="008273EB">
              <w:rPr>
                <w:i/>
                <w:color w:val="000000"/>
              </w:rPr>
              <w:t>.89-90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Обозначать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мягкость согласного звука мягким знаком в конце слова и в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середине слова перед согласным (</w:t>
            </w:r>
            <w:r>
              <w:rPr>
                <w:i/>
                <w:color w:val="000000"/>
                <w:sz w:val="18"/>
              </w:rPr>
              <w:t>день, коньки</w:t>
            </w:r>
            <w:r>
              <w:rPr>
                <w:color w:val="000000"/>
                <w:sz w:val="18"/>
              </w:rPr>
              <w:t>).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Обсуждать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(на основе текста) состояние внешнего облика ученика.        </w:t>
            </w:r>
            <w:r>
              <w:rPr>
                <w:b/>
                <w:color w:val="000000"/>
                <w:sz w:val="18"/>
              </w:rPr>
              <w:t>Восстанавливать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текст с нарушенным порядком предложений,</w:t>
            </w: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последовательность повествования с опорой на рисунок, </w:t>
            </w:r>
            <w:r>
              <w:rPr>
                <w:b/>
                <w:color w:val="000000"/>
                <w:sz w:val="18"/>
              </w:rPr>
              <w:t>составлять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текст из предложений.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Перенос слов, правила  переноса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правила</w:t>
            </w:r>
            <w:proofErr w:type="gramEnd"/>
            <w:r>
              <w:rPr>
                <w:color w:val="000000"/>
                <w:sz w:val="18"/>
              </w:rPr>
              <w:t xml:space="preserve"> переноса слов с одной строки на другую.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делить слова на слоги,  переносить слова с одной строки на другую, выполнять фонетический разбор слов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4</w:t>
            </w:r>
            <w:r w:rsidR="008273EB">
              <w:rPr>
                <w:color w:val="000000"/>
              </w:rPr>
              <w:t>8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786C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</w:t>
            </w:r>
            <w:r w:rsidR="008273EB">
              <w:rPr>
                <w:color w:val="000000"/>
              </w:rPr>
              <w:t>лухие и звонкие согласные звуки.</w:t>
            </w:r>
            <w:r w:rsidR="008273EB"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 w:rsidR="006C0751"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 xml:space="preserve">с.92-93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Создавать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собственную иллюстративную и текстовую информацию о любимой сказке.</w:t>
            </w:r>
            <w:r>
              <w:rPr>
                <w:b/>
                <w:color w:val="000000"/>
                <w:sz w:val="18"/>
              </w:rPr>
              <w:t>Участвовать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её презентации.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Перенос слов, правила  переноса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правила</w:t>
            </w:r>
            <w:proofErr w:type="gramEnd"/>
            <w:r>
              <w:rPr>
                <w:color w:val="000000"/>
                <w:sz w:val="18"/>
              </w:rPr>
              <w:t xml:space="preserve"> переноса слов с одной строки на другую.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делить слова на слоги,  переносить слова с одной строки на другую, выполнять фонетический разбор слов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51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4</w:t>
            </w:r>
            <w:r w:rsidR="008273EB">
              <w:rPr>
                <w:color w:val="000000"/>
              </w:rPr>
              <w:t>9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786C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</w:t>
            </w:r>
            <w:r w:rsidR="008273EB">
              <w:rPr>
                <w:color w:val="000000"/>
              </w:rPr>
              <w:t>арны</w:t>
            </w:r>
            <w:r>
              <w:rPr>
                <w:color w:val="000000"/>
                <w:lang w:val="ru-RU"/>
              </w:rPr>
              <w:t>е</w:t>
            </w:r>
            <w:r w:rsidR="008273EB">
              <w:rPr>
                <w:color w:val="000000"/>
              </w:rPr>
              <w:t xml:space="preserve"> глухи</w:t>
            </w:r>
            <w:r>
              <w:rPr>
                <w:color w:val="000000"/>
                <w:lang w:val="ru-RU"/>
              </w:rPr>
              <w:t>е</w:t>
            </w:r>
            <w:r w:rsidR="008273EB">
              <w:rPr>
                <w:color w:val="000000"/>
              </w:rPr>
              <w:t xml:space="preserve"> и звонки</w:t>
            </w:r>
            <w:r>
              <w:rPr>
                <w:color w:val="000000"/>
                <w:lang w:val="ru-RU"/>
              </w:rPr>
              <w:t>е</w:t>
            </w:r>
            <w:r w:rsidR="008273EB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 xml:space="preserve">согласные звуки. </w:t>
            </w:r>
            <w:r w:rsidR="008273EB">
              <w:rPr>
                <w:rFonts w:ascii="Calibri" w:hAnsi="Calibri"/>
                <w:color w:val="000000"/>
                <w:sz w:val="22"/>
              </w:rPr>
              <w:t> </w:t>
            </w:r>
            <w:r w:rsidR="008273EB">
              <w:rPr>
                <w:i/>
                <w:color w:val="000000"/>
              </w:rPr>
              <w:t>Словарный диктант.</w:t>
            </w:r>
            <w:r w:rsidR="008273EB">
              <w:rPr>
                <w:i/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 w:rsidR="006C0751"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Default="006C0751" w:rsidP="006C0751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  <w:lang w:val="ru-RU"/>
              </w:rPr>
              <w:t>с.</w:t>
            </w:r>
            <w:r w:rsidR="008273EB">
              <w:rPr>
                <w:i/>
                <w:color w:val="000000"/>
              </w:rPr>
              <w:t xml:space="preserve">94-95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Определять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 слух парный по глухости-звонкости согласный звук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и написание парного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звонкого согласного звука на конце слова.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в двусложных словах букву парного </w:t>
            </w:r>
            <w:r>
              <w:rPr>
                <w:color w:val="000000"/>
                <w:sz w:val="18"/>
              </w:rPr>
              <w:lastRenderedPageBreak/>
              <w:t>согласного звука, написание которой надо проверять.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«Ударный» или «безударный» гласный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ударные и безударные гласные, определять ударный гласный в слове, выделять ударные </w:t>
            </w:r>
            <w:r>
              <w:rPr>
                <w:color w:val="000000"/>
                <w:sz w:val="18"/>
              </w:rPr>
              <w:br/>
              <w:t xml:space="preserve">и безударные гласные, соблюдать </w:t>
            </w:r>
            <w:r>
              <w:rPr>
                <w:color w:val="000000"/>
                <w:sz w:val="18"/>
              </w:rPr>
              <w:lastRenderedPageBreak/>
              <w:t>орфоэпические нормы в наиболее употребительных словах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 xml:space="preserve">ставить </w:t>
            </w:r>
            <w:r>
              <w:rPr>
                <w:color w:val="000000"/>
                <w:sz w:val="18"/>
              </w:rPr>
              <w:lastRenderedPageBreak/>
              <w:t>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 xml:space="preserve">на основе критериев успешности учебной деятельности, ориентация на анализ </w:t>
            </w:r>
            <w:r>
              <w:rPr>
                <w:color w:val="000000"/>
                <w:sz w:val="18"/>
              </w:rPr>
              <w:lastRenderedPageBreak/>
              <w:t>соответствия результатов требованиям конкретной учебной задачи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</w:t>
            </w:r>
            <w:r w:rsidR="008273EB"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>, 51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786C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Обозначение</w:t>
            </w:r>
            <w:r w:rsidR="008273EB">
              <w:rPr>
                <w:color w:val="000000"/>
              </w:rPr>
              <w:t xml:space="preserve"> парных </w:t>
            </w:r>
            <w:r>
              <w:rPr>
                <w:color w:val="000000"/>
                <w:lang w:val="ru-RU"/>
              </w:rPr>
              <w:t xml:space="preserve">глухих и звонких </w:t>
            </w:r>
            <w:r w:rsidR="008273EB">
              <w:rPr>
                <w:color w:val="000000"/>
              </w:rPr>
              <w:t>согласных звуков на конце слов.</w:t>
            </w:r>
            <w:r w:rsidR="008273EB">
              <w:rPr>
                <w:i/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(к</w:t>
            </w:r>
            <w:r w:rsidR="006C0751">
              <w:rPr>
                <w:i/>
                <w:color w:val="000000"/>
              </w:rPr>
              <w:t>омбинированный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Pr="006C0751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 xml:space="preserve"> </w:t>
            </w:r>
            <w:r w:rsidR="006C0751">
              <w:rPr>
                <w:i/>
                <w:color w:val="000000"/>
                <w:lang w:val="ru-RU"/>
              </w:rPr>
              <w:t>с</w:t>
            </w:r>
            <w:r>
              <w:rPr>
                <w:i/>
                <w:color w:val="000000"/>
              </w:rPr>
              <w:t>.96-97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Создавать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собственную иллюстративную и текстовую информацию о любимой сказке.</w:t>
            </w:r>
            <w:r>
              <w:rPr>
                <w:b/>
                <w:color w:val="000000"/>
                <w:sz w:val="18"/>
              </w:rPr>
              <w:t>Участвовать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её презентации.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Произношение и написание </w:t>
            </w:r>
            <w:r>
              <w:rPr>
                <w:color w:val="000000"/>
                <w:sz w:val="18"/>
              </w:rPr>
              <w:br/>
              <w:t>(различие)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написание и произношение безударных гласных, выделять ударные и безударные гласные, 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86C51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  <w:r w:rsidR="00786C51">
              <w:rPr>
                <w:color w:val="000000"/>
                <w:lang w:val="ru-RU"/>
              </w:rPr>
              <w:t>2</w:t>
            </w:r>
            <w:r>
              <w:rPr>
                <w:color w:val="000000"/>
                <w:lang w:val="ru-RU"/>
              </w:rPr>
              <w:t>, 53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Правописание парных согласных звуков на конце слов.</w:t>
            </w:r>
          </w:p>
          <w:p w:rsid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6C0751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  <w:lang w:val="ru-RU"/>
              </w:rPr>
              <w:t>с</w:t>
            </w:r>
            <w:r w:rsidR="008273EB">
              <w:rPr>
                <w:color w:val="000000"/>
              </w:rPr>
              <w:t>.98-100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и написание парного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18"/>
              </w:rPr>
              <w:t>звонкого согласного звука на конце слова.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двусложных словах букву парного согласного звука, написание которой надо проверять.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проверочное и проверяемое слова.                               </w:t>
            </w:r>
            <w:r>
              <w:rPr>
                <w:b/>
                <w:color w:val="000000"/>
                <w:sz w:val="18"/>
              </w:rPr>
              <w:t>Создавать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собственную иллюстративную и текстовую информацию о любимой сказке.</w:t>
            </w:r>
            <w:r>
              <w:rPr>
                <w:b/>
                <w:color w:val="000000"/>
                <w:sz w:val="18"/>
              </w:rPr>
              <w:t>Участвовать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её презентации.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Произношение и написание </w:t>
            </w:r>
            <w:r>
              <w:rPr>
                <w:color w:val="000000"/>
                <w:sz w:val="18"/>
              </w:rPr>
              <w:br/>
              <w:t>(различие)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написание и произношение безударных гласных, выделять ударные и безударные гласные, 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54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786C51" w:rsidRDefault="008273EB" w:rsidP="005E73D9">
            <w:pPr>
              <w:pStyle w:val="TableContents"/>
              <w:widowControl/>
              <w:spacing w:line="273" w:lineRule="auto"/>
              <w:rPr>
                <w:b/>
                <w:color w:val="000000"/>
                <w:lang w:val="ru-RU"/>
              </w:rPr>
            </w:pPr>
            <w:r>
              <w:rPr>
                <w:color w:val="000000"/>
              </w:rPr>
              <w:t>  Шипящие согласные звуки</w:t>
            </w:r>
            <w:r w:rsidRPr="00786C51">
              <w:rPr>
                <w:color w:val="000000"/>
              </w:rPr>
              <w:t>.  </w:t>
            </w:r>
            <w:r w:rsidR="00786C51" w:rsidRPr="00786C51">
              <w:rPr>
                <w:color w:val="000000"/>
                <w:lang w:val="ru-RU"/>
              </w:rPr>
              <w:t xml:space="preserve"> Проект «Скороговорки»</w:t>
            </w:r>
            <w:r w:rsidR="00786C51">
              <w:rPr>
                <w:color w:val="000000"/>
                <w:lang w:val="ru-RU"/>
              </w:rPr>
              <w:t>.</w:t>
            </w:r>
          </w:p>
          <w:p w:rsid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73" w:lineRule="auto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с.101-104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Различать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шипящие согласные звуки в слове и вне слова.                                </w:t>
            </w:r>
            <w:r>
              <w:rPr>
                <w:b/>
                <w:color w:val="000000"/>
                <w:sz w:val="18"/>
              </w:rPr>
              <w:t>Дифференцировать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непарные мягкие и непарные твёрдые согласные звуки.         Правильно</w:t>
            </w:r>
            <w:r>
              <w:rPr>
                <w:b/>
                <w:color w:val="000000"/>
                <w:sz w:val="18"/>
              </w:rPr>
              <w:t>произносить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шипящие согласные звуки.                                                          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страничками для любознательных: знакомство с происхождением названий</w:t>
            </w:r>
            <w:r>
              <w:rPr>
                <w:i/>
                <w:color w:val="000000"/>
                <w:sz w:val="18"/>
              </w:rPr>
              <w:t>шипящие звуки, </w:t>
            </w:r>
            <w:r>
              <w:rPr>
                <w:color w:val="000000"/>
                <w:sz w:val="18"/>
              </w:rPr>
              <w:t xml:space="preserve">с </w:t>
            </w:r>
            <w:r>
              <w:rPr>
                <w:color w:val="000000"/>
                <w:sz w:val="18"/>
              </w:rPr>
              <w:lastRenderedPageBreak/>
              <w:t>этимологией слова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i/>
                <w:color w:val="000000"/>
                <w:sz w:val="18"/>
              </w:rPr>
              <w:t>карандаш.            </w:t>
            </w:r>
            <w:r>
              <w:rPr>
                <w:b/>
                <w:color w:val="000000"/>
                <w:sz w:val="18"/>
              </w:rPr>
              <w:t>Создавать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собственную иллюстративную и текстовую информацию о любимой сказке.</w:t>
            </w:r>
            <w:r>
              <w:rPr>
                <w:b/>
                <w:color w:val="000000"/>
                <w:sz w:val="18"/>
              </w:rPr>
              <w:t>Участвовать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её презентации.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Парные согласные звуки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парные</w:t>
            </w:r>
            <w:proofErr w:type="gramEnd"/>
            <w:r>
              <w:rPr>
                <w:color w:val="000000"/>
                <w:sz w:val="18"/>
              </w:rPr>
              <w:t xml:space="preserve"> и непарные согласные, звонкие и глухие согласные.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различать парные и непарные согласные, звонкие и глухие согласные, применять на практике правило о проверке слов с парными звонкими – </w:t>
            </w:r>
            <w:r>
              <w:rPr>
                <w:color w:val="000000"/>
                <w:sz w:val="18"/>
              </w:rPr>
              <w:lastRenderedPageBreak/>
              <w:t>глухими согласными на конце слов; 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55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Буквосочетания ЧК, ЧН, ЧТ.</w:t>
            </w:r>
            <w:r>
              <w:rPr>
                <w:rFonts w:ascii="Calibri" w:hAnsi="Calibri"/>
                <w:color w:val="000000"/>
                <w:sz w:val="22"/>
              </w:rPr>
              <w:t>  </w:t>
            </w:r>
            <w:r>
              <w:rPr>
                <w:b/>
                <w:i/>
                <w:color w:val="000000"/>
              </w:rPr>
              <w:t>Развитие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i/>
                <w:color w:val="000000"/>
              </w:rPr>
              <w:t>речи</w:t>
            </w:r>
            <w:r>
              <w:rPr>
                <w:b/>
                <w:color w:val="000000"/>
              </w:rPr>
              <w:t>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</w:rPr>
              <w:t>Наблюдение над изобразительными возможностями языка.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(о</w:t>
            </w:r>
            <w:r>
              <w:rPr>
                <w:i/>
                <w:color w:val="000000"/>
              </w:rPr>
              <w:t>владение новыми знаниями</w:t>
            </w:r>
            <w:r w:rsidR="006C0751">
              <w:rPr>
                <w:i/>
                <w:color w:val="000000"/>
                <w:lang w:val="ru-RU"/>
              </w:rPr>
              <w:t>)</w:t>
            </w:r>
            <w:r>
              <w:rPr>
                <w:i/>
                <w:color w:val="000000"/>
              </w:rPr>
              <w:t xml:space="preserve"> с.105-107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словах сочетания </w:t>
            </w:r>
            <w:r>
              <w:rPr>
                <w:b/>
                <w:color w:val="000000"/>
                <w:sz w:val="18"/>
              </w:rPr>
              <w:t>чк, чн, чт</w:t>
            </w:r>
            <w:r>
              <w:rPr>
                <w:color w:val="000000"/>
                <w:sz w:val="18"/>
              </w:rPr>
              <w:t>, </w:t>
            </w:r>
            <w:r>
              <w:rPr>
                <w:b/>
                <w:color w:val="000000"/>
                <w:sz w:val="18"/>
              </w:rPr>
              <w:t>подбирать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примеры слов с такими сочетаниями.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Произносить </w:t>
            </w:r>
            <w:r>
              <w:rPr>
                <w:color w:val="000000"/>
                <w:sz w:val="18"/>
              </w:rPr>
              <w:t>слова с сочетаниями</w:t>
            </w:r>
            <w:r>
              <w:rPr>
                <w:b/>
                <w:color w:val="000000"/>
                <w:sz w:val="18"/>
              </w:rPr>
              <w:t>чн, чт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(</w:t>
            </w:r>
            <w:r>
              <w:rPr>
                <w:i/>
                <w:color w:val="000000"/>
                <w:sz w:val="18"/>
              </w:rPr>
              <w:t>чтобы, скучно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 др.) в соответствии с нормами литературного произношения и</w:t>
            </w:r>
            <w:r>
              <w:rPr>
                <w:b/>
                <w:color w:val="000000"/>
                <w:sz w:val="18"/>
              </w:rPr>
              <w:t>оценивать </w:t>
            </w:r>
            <w:r>
              <w:rPr>
                <w:color w:val="000000"/>
                <w:sz w:val="18"/>
              </w:rPr>
              <w:t>с этой точки зрения произнесённое слово.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Парные согласные звуки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парные</w:t>
            </w:r>
            <w:proofErr w:type="gramEnd"/>
            <w:r>
              <w:rPr>
                <w:color w:val="000000"/>
                <w:sz w:val="18"/>
              </w:rPr>
              <w:t xml:space="preserve"> и непарные согласные, звонкие и глухие согласные.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парные и непарные согласные, звонкие и глухие согласные, применять на практике правило о проверке слов с парными звонкими – глухими согласными на конце слов; 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56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  <w:lang w:val="ru-RU"/>
              </w:rPr>
            </w:pPr>
            <w:r>
              <w:rPr>
                <w:color w:val="000000"/>
              </w:rPr>
              <w:t>Буквосочетания ЧК, ЧН, ЧТ.</w:t>
            </w:r>
            <w:r>
              <w:rPr>
                <w:rFonts w:ascii="Calibri" w:hAnsi="Calibri"/>
                <w:color w:val="000000"/>
                <w:sz w:val="22"/>
              </w:rPr>
              <w:t>  </w:t>
            </w:r>
          </w:p>
          <w:p w:rsid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с.108-110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Писать </w:t>
            </w:r>
            <w:r>
              <w:rPr>
                <w:color w:val="000000"/>
                <w:sz w:val="18"/>
              </w:rPr>
              <w:t>слова с сочетаниями </w:t>
            </w:r>
            <w:r>
              <w:rPr>
                <w:b/>
                <w:color w:val="000000"/>
                <w:sz w:val="18"/>
              </w:rPr>
              <w:t>чк, чн, чт</w:t>
            </w:r>
            <w:r>
              <w:rPr>
                <w:color w:val="000000"/>
                <w:sz w:val="18"/>
              </w:rPr>
              <w:t>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b/>
                <w:color w:val="000000"/>
                <w:sz w:val="18"/>
              </w:rPr>
              <w:t>Наблюдать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над образностью слова (олицетворением), когда неодушевлённый предмет наделяется свойствами одушевлённого.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Парные согласные звуки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парные</w:t>
            </w:r>
            <w:proofErr w:type="gramEnd"/>
            <w:r>
              <w:rPr>
                <w:color w:val="000000"/>
                <w:sz w:val="18"/>
              </w:rPr>
              <w:t xml:space="preserve"> и непарные согласные, звонкие и глухие согласные.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парные и непарные согласные, звонкие и глухие согласные, применять на практике правило о проверке слов с парными звонкими – глухими согласными на конце слов; 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4387"/>
        </w:trPr>
        <w:tc>
          <w:tcPr>
            <w:tcW w:w="436" w:type="dxa"/>
            <w:vAlign w:val="center"/>
          </w:tcPr>
          <w:p w:rsidR="008273EB" w:rsidRPr="00DA2AF5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</w:rPr>
              <w:t>Буквосочетания жи- ши, ча-ща, чу,</w:t>
            </w:r>
            <w:r w:rsidR="000B192C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щу.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 w:rsidR="00786C51">
              <w:rPr>
                <w:rFonts w:ascii="Calibri" w:hAnsi="Calibri"/>
                <w:color w:val="000000"/>
                <w:sz w:val="22"/>
                <w:lang w:val="ru-RU"/>
              </w:rPr>
              <w:t xml:space="preserve"> </w:t>
            </w:r>
            <w:r>
              <w:rPr>
                <w:b/>
                <w:i/>
                <w:color w:val="000000"/>
              </w:rPr>
              <w:t>Развитие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i/>
                <w:color w:val="000000"/>
              </w:rPr>
              <w:t>речи</w:t>
            </w:r>
            <w:r>
              <w:rPr>
                <w:b/>
                <w:color w:val="000000"/>
              </w:rPr>
              <w:t>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</w:rPr>
              <w:t>Воспроизведение по памяти содержания русской народной сказки «Лиса и Журавль».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С.111-112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Соотносить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произношение ударных гласных в сочетаниях </w:t>
            </w:r>
            <w:r>
              <w:rPr>
                <w:b/>
                <w:color w:val="000000"/>
                <w:sz w:val="18"/>
              </w:rPr>
              <w:t>жи—ши, ча—ща, чу—щу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 их обозначение буквами.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словах сочетания </w:t>
            </w:r>
            <w:r>
              <w:rPr>
                <w:b/>
                <w:color w:val="000000"/>
                <w:sz w:val="18"/>
              </w:rPr>
              <w:t>жи—ши, ча—ща, чу—щу</w:t>
            </w:r>
            <w:r>
              <w:rPr>
                <w:color w:val="000000"/>
                <w:sz w:val="18"/>
              </w:rPr>
              <w:t>,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подбирать </w:t>
            </w:r>
            <w:r>
              <w:rPr>
                <w:color w:val="000000"/>
                <w:sz w:val="18"/>
              </w:rPr>
              <w:t>примеры слов с такими сочетаниями.</w:t>
            </w:r>
            <w:r w:rsidR="000B192C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страничкой для любознательных. Знакомство со значением шипящих звуков [ж] и [ш] в древнерусском и современном русском языке.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Парные согласные звуки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proofErr w:type="gramStart"/>
            <w:r>
              <w:rPr>
                <w:b/>
                <w:color w:val="000000"/>
                <w:sz w:val="18"/>
              </w:rPr>
              <w:t>Узнают</w:t>
            </w:r>
            <w:r>
              <w:rPr>
                <w:rFonts w:ascii="Calibri" w:hAnsi="Calibri"/>
                <w:color w:val="000000"/>
                <w:sz w:val="22"/>
              </w:rPr>
              <w:t xml:space="preserve">  </w:t>
            </w:r>
            <w:r>
              <w:rPr>
                <w:color w:val="000000"/>
                <w:sz w:val="18"/>
              </w:rPr>
              <w:t>парные</w:t>
            </w:r>
            <w:proofErr w:type="gramEnd"/>
            <w:r>
              <w:rPr>
                <w:color w:val="000000"/>
                <w:sz w:val="18"/>
              </w:rPr>
              <w:t xml:space="preserve"> и непарные согласные, звонкие и глухие согласные.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различать парные и непарные согласные, звонкие и глухие согласные, применять на практике правило о проверке слов с парными звонкими – глухими согласными на конце слов; писать изученные слова с непроверяемыми написаниями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 xml:space="preserve">удерживать учебную задачу, </w:t>
            </w:r>
            <w:proofErr w:type="gramStart"/>
            <w:r>
              <w:rPr>
                <w:color w:val="000000"/>
                <w:sz w:val="18"/>
              </w:rPr>
              <w:t>применять  установленные</w:t>
            </w:r>
            <w:proofErr w:type="gramEnd"/>
            <w:r>
              <w:rPr>
                <w:color w:val="000000"/>
                <w:sz w:val="18"/>
              </w:rPr>
              <w:t xml:space="preserve">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рефлексия способов и условий действий.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DA2AF5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58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73" w:lineRule="auto"/>
              <w:rPr>
                <w:color w:val="000000"/>
                <w:lang w:val="ru-RU"/>
              </w:rPr>
            </w:pPr>
            <w:r w:rsidRPr="00786C51">
              <w:rPr>
                <w:color w:val="000000"/>
              </w:rPr>
              <w:t xml:space="preserve">Правописание гласных после шипящих в сочетаниях жи-ши, ча-ща, чу-щу. </w:t>
            </w:r>
          </w:p>
          <w:p w:rsidR="006C0751" w:rsidRDefault="006C0751" w:rsidP="006C0751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73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с.113-116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Работать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 страничкой для любознательных. Знакомство со значением шипящих звуков [ж] и [ш] в древнерусском и современном русском языке.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Изученные понятия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применять полученные знания </w:t>
            </w:r>
            <w:r>
              <w:rPr>
                <w:color w:val="000000"/>
                <w:sz w:val="18"/>
              </w:rPr>
              <w:br/>
              <w:t>на практике, формулировать вывод по результатам наблюдений; работать в паре: списывать текст и оценивать результаты выполнения работы на основании взаимопроверки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Мотивация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86C51" w:rsidRDefault="00DA2AF5" w:rsidP="00786C51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  <w:r w:rsidR="00786C51">
              <w:rPr>
                <w:color w:val="000000"/>
                <w:lang w:val="ru-RU"/>
              </w:rPr>
              <w:t>9</w:t>
            </w:r>
            <w:r>
              <w:rPr>
                <w:color w:val="000000"/>
                <w:lang w:val="ru-RU"/>
              </w:rPr>
              <w:t>, 60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6C0751">
            <w:pPr>
              <w:pStyle w:val="TableContents"/>
              <w:widowControl/>
              <w:spacing w:line="273" w:lineRule="auto"/>
              <w:rPr>
                <w:i/>
                <w:color w:val="000000"/>
                <w:lang w:val="ru-RU"/>
              </w:rPr>
            </w:pPr>
            <w:r>
              <w:rPr>
                <w:color w:val="000000"/>
              </w:rPr>
              <w:t>Заглавная буква в  словах.</w:t>
            </w:r>
            <w:r>
              <w:rPr>
                <w:color w:val="000000"/>
              </w:rPr>
              <w:br/>
            </w:r>
            <w:r w:rsidR="006C0751">
              <w:rPr>
                <w:i/>
                <w:color w:val="000000"/>
                <w:lang w:val="ru-RU"/>
              </w:rPr>
              <w:t>(о</w:t>
            </w:r>
            <w:r w:rsidR="006C0751">
              <w:rPr>
                <w:i/>
                <w:color w:val="000000"/>
              </w:rPr>
              <w:t>владение новыми знаниями</w:t>
            </w:r>
            <w:r w:rsidR="006C0751">
              <w:rPr>
                <w:i/>
                <w:color w:val="000000"/>
                <w:lang w:val="ru-RU"/>
              </w:rPr>
              <w:t>)</w:t>
            </w:r>
          </w:p>
          <w:p w:rsidR="008273EB" w:rsidRDefault="008273EB" w:rsidP="006C0751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i/>
                <w:color w:val="000000"/>
              </w:rPr>
              <w:t xml:space="preserve">с.117-121 </w:t>
            </w: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Анализировать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таблицу с целью поиска сведений об именах собственных.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Знакомство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 происхождением названий некоторых русских городов.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b/>
                <w:color w:val="000000"/>
                <w:sz w:val="18"/>
              </w:rPr>
              <w:t>Находить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информацию о названии своего города или посёлка (в процессе беседы со взрослыми).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Изученные понятия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Научатся: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писать слова с безударными гласными, парными согласными, буквосочетаниями, правильно оформлять предложения на письме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>использовать 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Самооценка </w:t>
            </w:r>
            <w:r>
              <w:rPr>
                <w:color w:val="000000"/>
                <w:sz w:val="18"/>
              </w:rPr>
              <w:br/>
              <w:t>на основе критериев успешности учебной деятельности</w:t>
            </w:r>
          </w:p>
        </w:tc>
      </w:tr>
      <w:tr w:rsidR="008273EB" w:rsidTr="000B192C">
        <w:trPr>
          <w:trHeight w:val="191"/>
        </w:trPr>
        <w:tc>
          <w:tcPr>
            <w:tcW w:w="436" w:type="dxa"/>
            <w:vAlign w:val="center"/>
          </w:tcPr>
          <w:p w:rsidR="008273EB" w:rsidRPr="00786C51" w:rsidRDefault="00DA2AF5" w:rsidP="00DA2AF5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61</w:t>
            </w:r>
          </w:p>
        </w:tc>
        <w:tc>
          <w:tcPr>
            <w:tcW w:w="286" w:type="dxa"/>
            <w:vAlign w:val="center"/>
          </w:tcPr>
          <w:p w:rsidR="008273EB" w:rsidRDefault="008273EB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6C0751" w:rsidRDefault="008273EB" w:rsidP="005E73D9">
            <w:pPr>
              <w:pStyle w:val="TableContents"/>
              <w:widowControl/>
              <w:spacing w:line="264" w:lineRule="auto"/>
              <w:rPr>
                <w:b/>
                <w:color w:val="000000"/>
                <w:lang w:val="ru-RU"/>
              </w:rPr>
            </w:pPr>
            <w:r>
              <w:rPr>
                <w:i/>
                <w:color w:val="000000"/>
              </w:rPr>
              <w:br/>
            </w:r>
            <w:r>
              <w:rPr>
                <w:b/>
                <w:color w:val="000000"/>
              </w:rPr>
              <w:t>Контрольный диктант.</w:t>
            </w:r>
          </w:p>
          <w:p w:rsidR="008273EB" w:rsidRDefault="008273EB" w:rsidP="006C0751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Писать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имена собственные с заглавной буквы, </w:t>
            </w:r>
            <w:r>
              <w:rPr>
                <w:b/>
                <w:color w:val="000000"/>
                <w:sz w:val="18"/>
              </w:rPr>
              <w:t>объяснять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их написание.</w:t>
            </w:r>
          </w:p>
          <w:p w:rsidR="008273EB" w:rsidRDefault="008273EB" w:rsidP="005E73D9">
            <w:pPr>
              <w:pStyle w:val="TableContents"/>
              <w:widowControl/>
              <w:spacing w:line="273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lastRenderedPageBreak/>
              <w:t>Создавать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собственную иллюстративную и текстовую информацию о любимой сказке.</w:t>
            </w:r>
            <w:r>
              <w:rPr>
                <w:b/>
                <w:color w:val="000000"/>
                <w:sz w:val="18"/>
              </w:rPr>
              <w:t>Участвовать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в её презентации.</w:t>
            </w:r>
          </w:p>
        </w:tc>
        <w:tc>
          <w:tcPr>
            <w:tcW w:w="1276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Изученные понятия</w:t>
            </w:r>
          </w:p>
        </w:tc>
        <w:tc>
          <w:tcPr>
            <w:tcW w:w="1985" w:type="dxa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Научатся</w:t>
            </w:r>
            <w:r>
              <w:rPr>
                <w:rFonts w:ascii="Calibri" w:hAnsi="Calibri"/>
                <w:color w:val="000000"/>
                <w:sz w:val="22"/>
              </w:rPr>
              <w:t> </w:t>
            </w:r>
            <w:r>
              <w:rPr>
                <w:color w:val="000000"/>
                <w:sz w:val="18"/>
              </w:rPr>
              <w:t>применять полученные знания </w:t>
            </w:r>
            <w:r>
              <w:rPr>
                <w:color w:val="000000"/>
                <w:sz w:val="18"/>
              </w:rPr>
              <w:br/>
              <w:t>на практике</w:t>
            </w:r>
          </w:p>
        </w:tc>
        <w:tc>
          <w:tcPr>
            <w:tcW w:w="2835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Регулятивные: </w:t>
            </w:r>
            <w:r>
              <w:rPr>
                <w:color w:val="000000"/>
                <w:sz w:val="18"/>
              </w:rPr>
              <w:t>применять установленные правила в планировании способа решения.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Познавательные: </w:t>
            </w:r>
            <w:r>
              <w:rPr>
                <w:color w:val="000000"/>
                <w:sz w:val="18"/>
              </w:rPr>
              <w:t xml:space="preserve">использовать </w:t>
            </w:r>
            <w:r>
              <w:rPr>
                <w:color w:val="000000"/>
                <w:sz w:val="18"/>
              </w:rPr>
              <w:lastRenderedPageBreak/>
              <w:t>общие приёмы решения задач.</w:t>
            </w:r>
          </w:p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b/>
                <w:color w:val="000000"/>
                <w:sz w:val="18"/>
              </w:rPr>
              <w:t>Коммуникативные: </w:t>
            </w:r>
            <w:r>
              <w:rPr>
                <w:color w:val="000000"/>
                <w:sz w:val="18"/>
              </w:rPr>
              <w:t>ставить вопросы, обращаться за помощью</w:t>
            </w:r>
          </w:p>
        </w:tc>
        <w:tc>
          <w:tcPr>
            <w:tcW w:w="1280" w:type="dxa"/>
            <w:gridSpan w:val="2"/>
            <w:vAlign w:val="center"/>
          </w:tcPr>
          <w:p w:rsidR="008273EB" w:rsidRDefault="008273EB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Самооценка </w:t>
            </w:r>
            <w:r>
              <w:rPr>
                <w:color w:val="000000"/>
                <w:sz w:val="18"/>
              </w:rPr>
              <w:br/>
              <w:t xml:space="preserve">на основе критериев успешности </w:t>
            </w:r>
            <w:r>
              <w:rPr>
                <w:color w:val="000000"/>
                <w:sz w:val="18"/>
              </w:rPr>
              <w:lastRenderedPageBreak/>
              <w:t>учебной деятельности</w:t>
            </w:r>
          </w:p>
        </w:tc>
      </w:tr>
      <w:tr w:rsidR="00786C51" w:rsidTr="000B192C">
        <w:trPr>
          <w:trHeight w:val="191"/>
        </w:trPr>
        <w:tc>
          <w:tcPr>
            <w:tcW w:w="436" w:type="dxa"/>
            <w:vAlign w:val="center"/>
          </w:tcPr>
          <w:p w:rsidR="00786C51" w:rsidRDefault="00DA2AF5" w:rsidP="005E73D9">
            <w:pPr>
              <w:pStyle w:val="TableContents"/>
              <w:widowControl/>
              <w:spacing w:line="264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62</w:t>
            </w:r>
          </w:p>
        </w:tc>
        <w:tc>
          <w:tcPr>
            <w:tcW w:w="286" w:type="dxa"/>
            <w:vAlign w:val="center"/>
          </w:tcPr>
          <w:p w:rsidR="00786C51" w:rsidRDefault="00786C51" w:rsidP="005E73D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604" w:type="dxa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lang w:val="ru-RU"/>
              </w:rPr>
            </w:pPr>
            <w:r w:rsidRPr="00786C51">
              <w:t>Работа над ошибками. Повторение и обобщение изученного материала.</w:t>
            </w:r>
          </w:p>
          <w:p w:rsidR="006C0751" w:rsidRPr="006C0751" w:rsidRDefault="006C0751" w:rsidP="005E73D9">
            <w:pPr>
              <w:pStyle w:val="TableContents"/>
              <w:widowControl/>
              <w:spacing w:line="264" w:lineRule="auto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(к</w:t>
            </w:r>
            <w:r>
              <w:rPr>
                <w:i/>
                <w:color w:val="000000"/>
              </w:rPr>
              <w:t>омбинированный</w:t>
            </w:r>
            <w:r>
              <w:rPr>
                <w:i/>
                <w:color w:val="000000"/>
                <w:lang w:val="ru-RU"/>
              </w:rPr>
              <w:t>)</w:t>
            </w:r>
          </w:p>
        </w:tc>
        <w:tc>
          <w:tcPr>
            <w:tcW w:w="3622" w:type="dxa"/>
            <w:gridSpan w:val="3"/>
            <w:vAlign w:val="center"/>
          </w:tcPr>
          <w:p w:rsidR="00786C51" w:rsidRDefault="00786C51" w:rsidP="005E73D9">
            <w:pPr>
              <w:pStyle w:val="TableContents"/>
              <w:widowControl/>
              <w:spacing w:line="273" w:lineRule="auto"/>
              <w:rPr>
                <w:b/>
                <w:color w:val="000000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</w:p>
        </w:tc>
        <w:tc>
          <w:tcPr>
            <w:tcW w:w="1985" w:type="dxa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b/>
                <w:color w:val="000000"/>
                <w:sz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b/>
                <w:color w:val="000000"/>
                <w:sz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786C51" w:rsidRDefault="00786C51" w:rsidP="005E73D9">
            <w:pPr>
              <w:pStyle w:val="TableContents"/>
              <w:widowControl/>
              <w:spacing w:line="264" w:lineRule="auto"/>
              <w:rPr>
                <w:color w:val="000000"/>
                <w:sz w:val="18"/>
              </w:rPr>
            </w:pPr>
          </w:p>
        </w:tc>
      </w:tr>
    </w:tbl>
    <w:p w:rsidR="005E73D9" w:rsidRDefault="005E73D9" w:rsidP="00A848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0C4C" w:rsidRDefault="005E73D9" w:rsidP="00A848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E0C4C">
        <w:rPr>
          <w:rFonts w:ascii="Times New Roman" w:hAnsi="Times New Roman"/>
          <w:b/>
          <w:sz w:val="24"/>
          <w:szCs w:val="24"/>
        </w:rPr>
        <w:t xml:space="preserve">7. </w:t>
      </w:r>
      <w:r w:rsidR="00FE0C4C" w:rsidRPr="00FE0C4C">
        <w:rPr>
          <w:rFonts w:ascii="Times New Roman" w:hAnsi="Times New Roman"/>
          <w:b/>
          <w:sz w:val="24"/>
          <w:szCs w:val="24"/>
        </w:rPr>
        <w:t>Учебно-</w:t>
      </w:r>
      <w:proofErr w:type="gramStart"/>
      <w:r w:rsidR="00FE0C4C" w:rsidRPr="00FE0C4C">
        <w:rPr>
          <w:rFonts w:ascii="Times New Roman" w:hAnsi="Times New Roman"/>
          <w:b/>
          <w:sz w:val="24"/>
          <w:szCs w:val="24"/>
        </w:rPr>
        <w:t>методическое  и</w:t>
      </w:r>
      <w:proofErr w:type="gramEnd"/>
      <w:r w:rsidR="00FE0C4C" w:rsidRPr="00FE0C4C">
        <w:rPr>
          <w:rFonts w:ascii="Times New Roman" w:hAnsi="Times New Roman"/>
          <w:b/>
          <w:sz w:val="24"/>
          <w:szCs w:val="24"/>
        </w:rPr>
        <w:t xml:space="preserve"> материально-техническое обеспечение </w:t>
      </w:r>
      <w:r w:rsidR="00FE0C4C">
        <w:rPr>
          <w:rFonts w:ascii="Times New Roman" w:hAnsi="Times New Roman"/>
          <w:b/>
          <w:sz w:val="24"/>
          <w:szCs w:val="24"/>
        </w:rPr>
        <w:t xml:space="preserve"> образовательного процесса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p w:rsidR="00A848C3" w:rsidRPr="00FF6BFC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192775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Для учителя:</w:t>
      </w:r>
    </w:p>
    <w:p w:rsidR="00A848C3" w:rsidRPr="00DD0EA2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D0EA2">
        <w:rPr>
          <w:rFonts w:ascii="Times New Roman" w:eastAsiaTheme="minorHAnsi" w:hAnsi="Times New Roman"/>
          <w:sz w:val="24"/>
          <w:szCs w:val="24"/>
        </w:rPr>
        <w:t> Рабочая программа «Школа России» 1-4 классы. Канакина В.П., Горецкий В.Г., Дементьева М.Н., Стефаненко Н.А., Бойкина М.В. «Русский язык»/ Москва «Просвещение» 2011г.</w:t>
      </w:r>
    </w:p>
    <w:p w:rsidR="00DD0EA2" w:rsidRPr="00DD0EA2" w:rsidRDefault="00DD0EA2" w:rsidP="00DD0EA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0EA2">
        <w:rPr>
          <w:rFonts w:ascii="Times New Roman" w:eastAsiaTheme="minorHAnsi" w:hAnsi="Times New Roman"/>
          <w:sz w:val="24"/>
          <w:szCs w:val="24"/>
        </w:rPr>
        <w:t xml:space="preserve"> </w:t>
      </w:r>
      <w:r w:rsidRPr="00DD0EA2">
        <w:rPr>
          <w:rFonts w:ascii="Times New Roman" w:hAnsi="Times New Roman"/>
          <w:sz w:val="24"/>
          <w:szCs w:val="24"/>
        </w:rPr>
        <w:t xml:space="preserve">Канакина В.П., Горецкий В. Г. Русский язык: учебник для 1 класса. </w:t>
      </w:r>
      <w:r w:rsidRPr="00DD0EA2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Pr="00DD0EA2">
        <w:rPr>
          <w:rFonts w:ascii="Times New Roman" w:eastAsiaTheme="minorHAnsi" w:hAnsi="Times New Roman"/>
          <w:sz w:val="24"/>
          <w:szCs w:val="24"/>
        </w:rPr>
        <w:t>В.П..Канакина, В. Г. Горецкий</w:t>
      </w:r>
      <w:r w:rsidRPr="00DD0EA2">
        <w:rPr>
          <w:rFonts w:ascii="Times New Roman" w:hAnsi="Times New Roman"/>
          <w:sz w:val="24"/>
          <w:szCs w:val="24"/>
        </w:rPr>
        <w:t xml:space="preserve"> – М.: Просвещение, 2017. </w:t>
      </w:r>
    </w:p>
    <w:p w:rsidR="00A848C3" w:rsidRPr="00DD0EA2" w:rsidRDefault="00A848C3" w:rsidP="00A848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D0EA2">
        <w:rPr>
          <w:rFonts w:ascii="Times New Roman" w:eastAsiaTheme="minorHAnsi" w:hAnsi="Times New Roman"/>
          <w:sz w:val="24"/>
          <w:szCs w:val="24"/>
        </w:rPr>
        <w:t xml:space="preserve"> </w:t>
      </w:r>
      <w:r w:rsidR="00DD0EA2" w:rsidRPr="00DD0EA2">
        <w:rPr>
          <w:rFonts w:ascii="Times New Roman" w:eastAsiaTheme="minorHAnsi" w:hAnsi="Times New Roman"/>
          <w:sz w:val="24"/>
          <w:szCs w:val="24"/>
        </w:rPr>
        <w:t xml:space="preserve">Дмитриева О.И. </w:t>
      </w:r>
      <w:r w:rsidRPr="00DD0EA2">
        <w:rPr>
          <w:rFonts w:ascii="Times New Roman" w:hAnsi="Times New Roman"/>
          <w:sz w:val="24"/>
          <w:szCs w:val="24"/>
        </w:rPr>
        <w:t xml:space="preserve"> Поурочные разработки по русскому языку к УМК В</w:t>
      </w:r>
      <w:r w:rsidR="00904F14" w:rsidRPr="00DD0EA2">
        <w:rPr>
          <w:rFonts w:ascii="Times New Roman" w:hAnsi="Times New Roman"/>
          <w:sz w:val="24"/>
          <w:szCs w:val="24"/>
        </w:rPr>
        <w:t>.П. Канакиной, В.Г. Горецкого. 4</w:t>
      </w:r>
      <w:r w:rsidRPr="00DD0EA2">
        <w:rPr>
          <w:rFonts w:ascii="Times New Roman" w:hAnsi="Times New Roman"/>
          <w:sz w:val="24"/>
          <w:szCs w:val="24"/>
        </w:rPr>
        <w:t xml:space="preserve"> класс. </w:t>
      </w:r>
      <w:proofErr w:type="gramStart"/>
      <w:r w:rsidRPr="00DD0EA2">
        <w:rPr>
          <w:rFonts w:ascii="Times New Roman" w:hAnsi="Times New Roman"/>
          <w:sz w:val="24"/>
          <w:szCs w:val="24"/>
        </w:rPr>
        <w:t>М.:ВАКО</w:t>
      </w:r>
      <w:proofErr w:type="gramEnd"/>
      <w:r w:rsidRPr="00DD0EA2">
        <w:rPr>
          <w:rFonts w:ascii="Times New Roman" w:hAnsi="Times New Roman"/>
          <w:sz w:val="24"/>
          <w:szCs w:val="24"/>
        </w:rPr>
        <w:t>, 2012</w:t>
      </w:r>
    </w:p>
    <w:p w:rsidR="00A848C3" w:rsidRPr="00DD0EA2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848C3" w:rsidRPr="00A80A6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A848C3" w:rsidRPr="00192775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192775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Для учеников:</w:t>
      </w:r>
    </w:p>
    <w:p w:rsidR="00070095" w:rsidRPr="000E0CF8" w:rsidRDefault="00A848C3" w:rsidP="000700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92775">
        <w:rPr>
          <w:rFonts w:ascii="Times New Roman" w:eastAsiaTheme="minorHAnsi" w:hAnsi="Times New Roman"/>
          <w:sz w:val="24"/>
          <w:szCs w:val="24"/>
        </w:rPr>
        <w:t xml:space="preserve"> </w:t>
      </w:r>
      <w:r w:rsidR="00070095" w:rsidRPr="000E0CF8">
        <w:rPr>
          <w:rFonts w:ascii="Times New Roman" w:hAnsi="Times New Roman"/>
          <w:sz w:val="24"/>
          <w:szCs w:val="24"/>
        </w:rPr>
        <w:t xml:space="preserve">Канакина В.П., Горецкий </w:t>
      </w:r>
      <w:r w:rsidR="00070095">
        <w:rPr>
          <w:rFonts w:ascii="Times New Roman" w:hAnsi="Times New Roman"/>
          <w:sz w:val="24"/>
          <w:szCs w:val="24"/>
        </w:rPr>
        <w:t>В</w:t>
      </w:r>
      <w:r w:rsidR="00904F14">
        <w:rPr>
          <w:rFonts w:ascii="Times New Roman" w:hAnsi="Times New Roman"/>
          <w:sz w:val="24"/>
          <w:szCs w:val="24"/>
        </w:rPr>
        <w:t>. Г. Русский язык: учебник дл</w:t>
      </w:r>
      <w:r w:rsidR="00DD0EA2">
        <w:rPr>
          <w:rFonts w:ascii="Times New Roman" w:hAnsi="Times New Roman"/>
          <w:sz w:val="24"/>
          <w:szCs w:val="24"/>
        </w:rPr>
        <w:t>я 1</w:t>
      </w:r>
      <w:r w:rsidR="00070095">
        <w:rPr>
          <w:rFonts w:ascii="Times New Roman" w:hAnsi="Times New Roman"/>
          <w:sz w:val="24"/>
          <w:szCs w:val="24"/>
        </w:rPr>
        <w:t xml:space="preserve"> класса</w:t>
      </w:r>
      <w:r w:rsidR="00DD0EA2">
        <w:rPr>
          <w:rFonts w:ascii="Times New Roman" w:hAnsi="Times New Roman"/>
          <w:sz w:val="24"/>
          <w:szCs w:val="24"/>
        </w:rPr>
        <w:t xml:space="preserve">. </w:t>
      </w:r>
      <w:r w:rsidR="00070095" w:rsidRPr="00070095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="00070095" w:rsidRPr="00070095">
        <w:rPr>
          <w:rFonts w:ascii="Times New Roman" w:eastAsiaTheme="minorHAnsi" w:hAnsi="Times New Roman"/>
          <w:sz w:val="24"/>
          <w:szCs w:val="24"/>
        </w:rPr>
        <w:t>В.П..Канакина, В.</w:t>
      </w:r>
      <w:r w:rsidR="00070095">
        <w:rPr>
          <w:rFonts w:ascii="Times New Roman" w:eastAsiaTheme="minorHAnsi" w:hAnsi="Times New Roman"/>
          <w:sz w:val="24"/>
          <w:szCs w:val="24"/>
        </w:rPr>
        <w:t xml:space="preserve"> </w:t>
      </w:r>
      <w:r w:rsidR="00070095" w:rsidRPr="00070095">
        <w:rPr>
          <w:rFonts w:ascii="Times New Roman" w:eastAsiaTheme="minorHAnsi" w:hAnsi="Times New Roman"/>
          <w:sz w:val="24"/>
          <w:szCs w:val="24"/>
        </w:rPr>
        <w:t>Г.</w:t>
      </w:r>
      <w:r w:rsidR="00070095">
        <w:rPr>
          <w:rFonts w:ascii="Times New Roman" w:eastAsiaTheme="minorHAnsi" w:hAnsi="Times New Roman"/>
          <w:sz w:val="24"/>
          <w:szCs w:val="24"/>
        </w:rPr>
        <w:t xml:space="preserve"> </w:t>
      </w:r>
      <w:r w:rsidR="00070095" w:rsidRPr="00070095">
        <w:rPr>
          <w:rFonts w:ascii="Times New Roman" w:eastAsiaTheme="minorHAnsi" w:hAnsi="Times New Roman"/>
          <w:sz w:val="24"/>
          <w:szCs w:val="24"/>
        </w:rPr>
        <w:t>Горецкий</w:t>
      </w:r>
      <w:r w:rsidR="00DD0EA2">
        <w:rPr>
          <w:rFonts w:ascii="Times New Roman" w:hAnsi="Times New Roman"/>
          <w:sz w:val="24"/>
          <w:szCs w:val="24"/>
        </w:rPr>
        <w:t xml:space="preserve"> – М.: Просвещение, 2017</w:t>
      </w:r>
      <w:r w:rsidR="00070095" w:rsidRPr="000E0CF8">
        <w:rPr>
          <w:rFonts w:ascii="Times New Roman" w:hAnsi="Times New Roman"/>
          <w:sz w:val="24"/>
          <w:szCs w:val="24"/>
        </w:rPr>
        <w:t xml:space="preserve">. </w:t>
      </w:r>
    </w:p>
    <w:p w:rsidR="00A848C3" w:rsidRDefault="00A848C3" w:rsidP="00A848C3">
      <w:pPr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DD0EA2" w:rsidRDefault="00DD0EA2" w:rsidP="00DD0EA2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p w:rsidR="00DD0EA2" w:rsidRPr="00A06BAD" w:rsidRDefault="00DD0EA2" w:rsidP="00DD0EA2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  <w:r w:rsidRPr="00A06BAD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DD0EA2" w:rsidRPr="00ED2928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Классная доска с набором приспособлений для крепления таблиц, постеров и картинок. </w:t>
      </w:r>
    </w:p>
    <w:p w:rsidR="00DD0EA2" w:rsidRPr="00ED2928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Настенная доска с набором приспособлений для крепления картинок. </w:t>
      </w:r>
    </w:p>
    <w:p w:rsidR="00DD0EA2" w:rsidRPr="00ED2928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Мультимедийный проектор. </w:t>
      </w:r>
    </w:p>
    <w:p w:rsidR="00DD0EA2" w:rsidRPr="00D455C9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455C9">
        <w:rPr>
          <w:rFonts w:ascii="Times New Roman" w:hAnsi="Times New Roman"/>
          <w:sz w:val="24"/>
          <w:szCs w:val="24"/>
        </w:rPr>
        <w:t xml:space="preserve">Экспозиционный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5C9">
        <w:rPr>
          <w:rFonts w:ascii="Times New Roman" w:hAnsi="Times New Roman"/>
          <w:sz w:val="24"/>
          <w:szCs w:val="24"/>
        </w:rPr>
        <w:t>экран</w:t>
      </w:r>
      <w:proofErr w:type="gramEnd"/>
      <w:r w:rsidRPr="00D455C9">
        <w:rPr>
          <w:rFonts w:ascii="Times New Roman" w:hAnsi="Times New Roman"/>
          <w:sz w:val="24"/>
          <w:szCs w:val="24"/>
        </w:rPr>
        <w:t xml:space="preserve">. </w:t>
      </w:r>
    </w:p>
    <w:p w:rsidR="00DD0EA2" w:rsidRPr="00D455C9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Компьютер. </w:t>
      </w:r>
    </w:p>
    <w:p w:rsidR="00DD0EA2" w:rsidRPr="00D455C9" w:rsidRDefault="00DD0EA2" w:rsidP="00DD0EA2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Сканер. </w:t>
      </w:r>
    </w:p>
    <w:p w:rsidR="00DD0EA2" w:rsidRPr="00ED2928" w:rsidRDefault="00DD0EA2" w:rsidP="00DD0EA2">
      <w:pPr>
        <w:pStyle w:val="a4"/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0E1070" w:rsidRPr="00ED2928" w:rsidRDefault="000E1070" w:rsidP="000E10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0095" w:rsidRDefault="00070095" w:rsidP="00070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095" w:rsidRDefault="00070095" w:rsidP="0007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A06BAD">
        <w:rPr>
          <w:rFonts w:ascii="Times New Roman" w:hAnsi="Times New Roman"/>
          <w:b/>
          <w:sz w:val="24"/>
          <w:szCs w:val="24"/>
        </w:rPr>
        <w:t>Электронные учебные пособия</w:t>
      </w:r>
    </w:p>
    <w:p w:rsidR="00070095" w:rsidRPr="00C14287" w:rsidRDefault="00070095" w:rsidP="0007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B11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556B11">
        <w:rPr>
          <w:rFonts w:ascii="Times New Roman" w:eastAsiaTheme="minorHAnsi" w:hAnsi="Times New Roman"/>
          <w:sz w:val="24"/>
          <w:szCs w:val="24"/>
        </w:rPr>
        <w:t>Электронное приложение</w:t>
      </w:r>
      <w:r>
        <w:rPr>
          <w:rFonts w:ascii="Times New Roman" w:eastAsiaTheme="minorHAnsi" w:hAnsi="Times New Roman"/>
          <w:sz w:val="24"/>
          <w:szCs w:val="24"/>
        </w:rPr>
        <w:t xml:space="preserve"> к учебнику «Русский язык</w:t>
      </w:r>
      <w:r w:rsidR="00DD0EA2">
        <w:rPr>
          <w:rFonts w:ascii="Times New Roman" w:eastAsiaTheme="minorHAnsi" w:hAnsi="Times New Roman"/>
          <w:sz w:val="24"/>
          <w:szCs w:val="24"/>
        </w:rPr>
        <w:t>» 1</w:t>
      </w:r>
      <w:r w:rsidRPr="00556B11">
        <w:rPr>
          <w:rFonts w:ascii="Times New Roman" w:eastAsiaTheme="minorHAnsi" w:hAnsi="Times New Roman"/>
          <w:sz w:val="24"/>
          <w:szCs w:val="24"/>
        </w:rPr>
        <w:t xml:space="preserve"> класс (диск CD-ROM)/</w:t>
      </w:r>
    </w:p>
    <w:p w:rsidR="00070095" w:rsidRPr="00556B11" w:rsidRDefault="00070095" w:rsidP="0007009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70095" w:rsidRPr="00A06BAD" w:rsidRDefault="00070095" w:rsidP="004D09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4D0918">
        <w:rPr>
          <w:rFonts w:ascii="Times New Roman" w:hAnsi="Times New Roman"/>
          <w:b/>
          <w:sz w:val="24"/>
          <w:szCs w:val="24"/>
        </w:rPr>
        <w:t xml:space="preserve"> </w:t>
      </w:r>
      <w:r w:rsidRPr="00A06BAD">
        <w:rPr>
          <w:rFonts w:ascii="Times New Roman" w:hAnsi="Times New Roman"/>
          <w:b/>
          <w:sz w:val="24"/>
          <w:szCs w:val="24"/>
        </w:rPr>
        <w:t xml:space="preserve">Интернет-ресурс </w:t>
      </w:r>
    </w:p>
    <w:p w:rsidR="00070095" w:rsidRPr="00FF3F07" w:rsidRDefault="00070095" w:rsidP="00070095">
      <w:pPr>
        <w:pStyle w:val="a4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t>www</w:t>
      </w:r>
      <w:r w:rsidRPr="00FF3F07">
        <w:rPr>
          <w:rFonts w:ascii="Times New Roman" w:hAnsi="Times New Roman"/>
          <w:sz w:val="24"/>
          <w:szCs w:val="24"/>
        </w:rPr>
        <w:t xml:space="preserve">. </w:t>
      </w:r>
      <w:hyperlink r:id="rId5" w:tgtFrame="_blank" w:history="1">
        <w:r w:rsidRPr="00FF3F07">
          <w:rPr>
            <w:rStyle w:val="a7"/>
            <w:rFonts w:ascii="Times New Roman" w:hAnsi="Times New Roman"/>
            <w:bCs/>
            <w:sz w:val="24"/>
            <w:szCs w:val="24"/>
          </w:rPr>
          <w:t>edu</w:t>
        </w:r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"Российское образование"</w:t>
      </w:r>
    </w:p>
    <w:p w:rsidR="00070095" w:rsidRPr="00FF3F07" w:rsidRDefault="00422FDE" w:rsidP="00070095">
      <w:pPr>
        <w:pStyle w:val="a4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hyperlink r:id="rId6" w:tgtFrame="_blank" w:history="1">
        <w:r w:rsidR="00070095" w:rsidRPr="00FF3F07">
          <w:rPr>
            <w:rStyle w:val="a7"/>
            <w:rFonts w:ascii="Times New Roman" w:hAnsi="Times New Roman"/>
            <w:sz w:val="24"/>
            <w:szCs w:val="24"/>
          </w:rPr>
          <w:t>http://www.school.edu.ru/</w:t>
        </w:r>
      </w:hyperlink>
      <w:r w:rsidR="00070095" w:rsidRPr="00FF3F07">
        <w:rPr>
          <w:rFonts w:ascii="Times New Roman" w:hAnsi="Times New Roman"/>
          <w:bCs/>
          <w:sz w:val="24"/>
          <w:szCs w:val="24"/>
        </w:rPr>
        <w:t xml:space="preserve"> Федеральный портал.</w:t>
      </w:r>
    </w:p>
    <w:p w:rsidR="00070095" w:rsidRPr="00FF3F07" w:rsidRDefault="00070095" w:rsidP="00070095">
      <w:pPr>
        <w:pStyle w:val="a4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t>www</w:t>
      </w:r>
      <w:r w:rsidRPr="00FF3F07">
        <w:rPr>
          <w:rFonts w:ascii="Times New Roman" w:hAnsi="Times New Roman"/>
          <w:sz w:val="24"/>
          <w:szCs w:val="24"/>
        </w:rPr>
        <w:t>.</w:t>
      </w:r>
      <w:hyperlink r:id="rId7" w:tgtFrame="_blank" w:history="1">
        <w:r w:rsidRPr="00FF3F07">
          <w:rPr>
            <w:rStyle w:val="a7"/>
            <w:rFonts w:ascii="Times New Roman" w:hAnsi="Times New Roman"/>
            <w:bCs/>
            <w:sz w:val="24"/>
            <w:szCs w:val="24"/>
            <w:lang w:val="en-US"/>
          </w:rPr>
          <w:t>school</w:t>
        </w:r>
        <w:r w:rsidRPr="00FF3F07">
          <w:rPr>
            <w:rStyle w:val="a7"/>
            <w:rFonts w:ascii="Times New Roman" w:hAnsi="Times New Roman"/>
            <w:bCs/>
            <w:sz w:val="24"/>
            <w:szCs w:val="24"/>
          </w:rPr>
          <w:t>.</w:t>
        </w:r>
        <w:r w:rsidRPr="00FF3F07">
          <w:rPr>
            <w:rStyle w:val="a7"/>
            <w:rFonts w:ascii="Times New Roman" w:hAnsi="Times New Roman"/>
            <w:bCs/>
            <w:sz w:val="24"/>
            <w:szCs w:val="24"/>
            <w:lang w:val="en-US"/>
          </w:rPr>
          <w:t>edu</w:t>
        </w:r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"Российский общеобразовательный портал"</w:t>
      </w:r>
      <w:r w:rsidRPr="00FF3F07">
        <w:rPr>
          <w:rFonts w:ascii="Times New Roman" w:hAnsi="Times New Roman"/>
          <w:sz w:val="24"/>
          <w:szCs w:val="24"/>
        </w:rPr>
        <w:t>.</w:t>
      </w:r>
    </w:p>
    <w:p w:rsidR="00070095" w:rsidRPr="00FF3F07" w:rsidRDefault="00070095" w:rsidP="00070095">
      <w:pPr>
        <w:pStyle w:val="a4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Style w:val="day7"/>
          <w:rFonts w:ascii="Times New Roman" w:hAnsi="Times New Roman"/>
          <w:sz w:val="24"/>
          <w:szCs w:val="24"/>
        </w:rPr>
        <w:t>www.</w:t>
      </w:r>
      <w:r w:rsidRPr="00FF3F07">
        <w:rPr>
          <w:rFonts w:ascii="Times New Roman" w:hAnsi="Times New Roman"/>
          <w:sz w:val="24"/>
          <w:szCs w:val="24"/>
          <w:lang w:val="en-US"/>
        </w:rPr>
        <w:t>school</w:t>
      </w:r>
      <w:r w:rsidRPr="00FF3F07">
        <w:rPr>
          <w:rFonts w:ascii="Times New Roman" w:hAnsi="Times New Roman"/>
          <w:sz w:val="24"/>
          <w:szCs w:val="24"/>
        </w:rPr>
        <w:t>-</w:t>
      </w:r>
      <w:r w:rsidRPr="00FF3F07">
        <w:rPr>
          <w:rFonts w:ascii="Times New Roman" w:hAnsi="Times New Roman"/>
          <w:sz w:val="24"/>
          <w:szCs w:val="24"/>
          <w:lang w:val="en-US"/>
        </w:rPr>
        <w:t>collection</w:t>
      </w:r>
      <w:r w:rsidRPr="00FF3F07">
        <w:rPr>
          <w:rFonts w:ascii="Times New Roman" w:hAnsi="Times New Roman"/>
          <w:sz w:val="24"/>
          <w:szCs w:val="24"/>
        </w:rPr>
        <w:t>.</w:t>
      </w:r>
      <w:r w:rsidRPr="00FF3F07">
        <w:rPr>
          <w:rFonts w:ascii="Times New Roman" w:hAnsi="Times New Roman"/>
          <w:sz w:val="24"/>
          <w:szCs w:val="24"/>
          <w:lang w:val="en-US"/>
        </w:rPr>
        <w:t>edu</w:t>
      </w:r>
      <w:r w:rsidRPr="00FF3F07">
        <w:rPr>
          <w:rFonts w:ascii="Times New Roman" w:hAnsi="Times New Roman"/>
          <w:sz w:val="24"/>
          <w:szCs w:val="24"/>
        </w:rPr>
        <w:t>.</w:t>
      </w:r>
      <w:r w:rsidRPr="00FF3F07">
        <w:rPr>
          <w:rFonts w:ascii="Times New Roman" w:hAnsi="Times New Roman"/>
          <w:sz w:val="24"/>
          <w:szCs w:val="24"/>
          <w:lang w:val="en-US"/>
        </w:rPr>
        <w:t>ru</w:t>
      </w:r>
      <w:r w:rsidRPr="00FF3F07">
        <w:rPr>
          <w:rFonts w:ascii="Times New Roman" w:hAnsi="Times New Roman"/>
          <w:sz w:val="24"/>
          <w:szCs w:val="24"/>
        </w:rPr>
        <w:t>/ Единая коллекция цифровых образовательных ресурсов</w:t>
      </w:r>
    </w:p>
    <w:p w:rsidR="00070095" w:rsidRPr="00FF3F07" w:rsidRDefault="0007009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 Интернет и единая коллекция цифровых образовательных ресурсов (http://schoolcollection.edu.ru/)</w:t>
      </w:r>
    </w:p>
    <w:p w:rsidR="00070095" w:rsidRPr="00FF3F07" w:rsidRDefault="0007009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Сайт издательства «Просвещение» - www.prosv.ru</w:t>
      </w:r>
    </w:p>
    <w:p w:rsidR="00070095" w:rsidRPr="00FF3F07" w:rsidRDefault="0007009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Интернет – ресурсы УМК «Школа России» - http://school-russia.prosv.ru</w:t>
      </w:r>
    </w:p>
    <w:p w:rsidR="00070095" w:rsidRPr="00FF3F07" w:rsidRDefault="00070095" w:rsidP="00070095">
      <w:pPr>
        <w:pStyle w:val="a4"/>
        <w:spacing w:before="75" w:after="0" w:line="240" w:lineRule="auto"/>
        <w:ind w:left="644" w:right="150"/>
        <w:rPr>
          <w:rFonts w:ascii="Times New Roman" w:hAnsi="Times New Roman"/>
          <w:sz w:val="24"/>
          <w:szCs w:val="24"/>
        </w:rPr>
      </w:pPr>
    </w:p>
    <w:p w:rsidR="00FE0C4C" w:rsidRDefault="00FE0C4C" w:rsidP="0007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="00C55298">
        <w:rPr>
          <w:rFonts w:ascii="Times New Roman" w:hAnsi="Times New Roman"/>
          <w:b/>
          <w:sz w:val="24"/>
          <w:szCs w:val="24"/>
        </w:rPr>
        <w:t xml:space="preserve"> </w:t>
      </w:r>
      <w:r w:rsidRPr="00FE0C4C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 «Русский язык»</w:t>
      </w:r>
      <w:r w:rsidR="00C55298">
        <w:rPr>
          <w:rFonts w:ascii="Times New Roman" w:hAnsi="Times New Roman"/>
          <w:b/>
          <w:sz w:val="24"/>
          <w:szCs w:val="24"/>
        </w:rPr>
        <w:t xml:space="preserve"> </w:t>
      </w:r>
      <w:r w:rsidR="00DD0EA2">
        <w:rPr>
          <w:rFonts w:ascii="Times New Roman" w:hAnsi="Times New Roman"/>
          <w:b/>
          <w:sz w:val="24"/>
          <w:szCs w:val="24"/>
        </w:rPr>
        <w:t>в 1</w:t>
      </w:r>
      <w:r w:rsidRPr="00B412EE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е</w:t>
      </w:r>
      <w:r w:rsidR="00422FDE">
        <w:rPr>
          <w:rFonts w:ascii="Times New Roman" w:hAnsi="Times New Roman"/>
          <w:b/>
          <w:sz w:val="24"/>
          <w:szCs w:val="24"/>
        </w:rPr>
        <w:t>.</w:t>
      </w:r>
    </w:p>
    <w:p w:rsidR="00904F14" w:rsidRPr="00B412EE" w:rsidRDefault="00904F14" w:rsidP="0007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4F14" w:rsidRPr="00AA6AB4" w:rsidRDefault="00904F14" w:rsidP="00904F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6AB4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AA6AB4">
        <w:rPr>
          <w:rFonts w:ascii="Times New Roman" w:hAnsi="Times New Roman"/>
          <w:b/>
          <w:sz w:val="24"/>
          <w:szCs w:val="24"/>
        </w:rPr>
        <w:t>Результаты  обучения</w:t>
      </w:r>
      <w:proofErr w:type="gramEnd"/>
      <w:r w:rsidRPr="00AA6AB4">
        <w:rPr>
          <w:rFonts w:ascii="Times New Roman" w:hAnsi="Times New Roman"/>
          <w:sz w:val="24"/>
          <w:szCs w:val="24"/>
        </w:rPr>
        <w:t xml:space="preserve">    представлены в требованиях к </w:t>
      </w:r>
      <w:r w:rsidR="00DD0EA2" w:rsidRPr="00AA6AB4">
        <w:rPr>
          <w:rFonts w:ascii="Times New Roman" w:hAnsi="Times New Roman"/>
          <w:sz w:val="24"/>
          <w:szCs w:val="24"/>
        </w:rPr>
        <w:t xml:space="preserve">уровню подготовки оканчивающих 1 </w:t>
      </w:r>
      <w:r w:rsidRPr="00AA6AB4">
        <w:rPr>
          <w:rFonts w:ascii="Times New Roman" w:hAnsi="Times New Roman"/>
          <w:sz w:val="24"/>
          <w:szCs w:val="24"/>
        </w:rPr>
        <w:t xml:space="preserve"> класс</w:t>
      </w:r>
      <w:r w:rsidR="00DD0EA2" w:rsidRPr="00AA6AB4">
        <w:rPr>
          <w:rFonts w:ascii="Times New Roman" w:hAnsi="Times New Roman"/>
          <w:sz w:val="24"/>
          <w:szCs w:val="24"/>
        </w:rPr>
        <w:t>а</w:t>
      </w:r>
      <w:r w:rsidR="00AA6AB4" w:rsidRPr="00AA6AB4">
        <w:rPr>
          <w:rFonts w:ascii="Times New Roman" w:hAnsi="Times New Roman"/>
          <w:sz w:val="24"/>
          <w:szCs w:val="24"/>
        </w:rPr>
        <w:t xml:space="preserve"> и содержат  компоненты</w:t>
      </w:r>
      <w:r w:rsidRPr="00AA6AB4">
        <w:rPr>
          <w:rFonts w:ascii="Times New Roman" w:hAnsi="Times New Roman"/>
          <w:sz w:val="24"/>
          <w:szCs w:val="24"/>
        </w:rPr>
        <w:t>: знать/понимать – перечень необходимых для усвоения каждым учащимся знаний; уметь – владение к</w:t>
      </w:r>
      <w:r w:rsidR="00AA6AB4" w:rsidRPr="00AA6AB4">
        <w:rPr>
          <w:rFonts w:ascii="Times New Roman" w:hAnsi="Times New Roman"/>
          <w:sz w:val="24"/>
          <w:szCs w:val="24"/>
        </w:rPr>
        <w:t xml:space="preserve">онкретными умениями и навыками. </w:t>
      </w:r>
    </w:p>
    <w:p w:rsidR="00AA6AB4" w:rsidRPr="00AA6AB4" w:rsidRDefault="00AA6AB4" w:rsidP="00904F14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A6AB4">
        <w:rPr>
          <w:rFonts w:ascii="Times New Roman" w:hAnsi="Times New Roman"/>
          <w:i/>
          <w:sz w:val="24"/>
          <w:szCs w:val="24"/>
        </w:rPr>
        <w:t xml:space="preserve">      </w:t>
      </w:r>
      <w:r w:rsidR="00904F14" w:rsidRPr="00AA6AB4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DD0EA2" w:rsidRPr="00AA6AB4">
        <w:rPr>
          <w:rFonts w:ascii="Times New Roman" w:hAnsi="Times New Roman"/>
          <w:b/>
          <w:i/>
          <w:sz w:val="24"/>
          <w:szCs w:val="24"/>
        </w:rPr>
        <w:t>К  концу</w:t>
      </w:r>
      <w:proofErr w:type="gramEnd"/>
      <w:r w:rsidR="00DD0EA2" w:rsidRPr="00AA6AB4">
        <w:rPr>
          <w:rFonts w:ascii="Times New Roman" w:hAnsi="Times New Roman"/>
          <w:b/>
          <w:i/>
          <w:sz w:val="24"/>
          <w:szCs w:val="24"/>
        </w:rPr>
        <w:t xml:space="preserve">  1</w:t>
      </w:r>
      <w:r w:rsidR="00904F14" w:rsidRPr="00AA6AB4">
        <w:rPr>
          <w:rFonts w:ascii="Times New Roman" w:hAnsi="Times New Roman"/>
          <w:b/>
          <w:i/>
          <w:sz w:val="24"/>
          <w:szCs w:val="24"/>
        </w:rPr>
        <w:t xml:space="preserve">  класса</w:t>
      </w:r>
      <w:r w:rsidR="00904F14" w:rsidRPr="00AA6AB4">
        <w:rPr>
          <w:rFonts w:ascii="Times New Roman" w:hAnsi="Times New Roman"/>
          <w:i/>
          <w:sz w:val="24"/>
          <w:szCs w:val="24"/>
        </w:rPr>
        <w:t xml:space="preserve"> учащиеся</w:t>
      </w:r>
    </w:p>
    <w:p w:rsidR="00904F14" w:rsidRPr="00AA6AB4" w:rsidRDefault="00AA6AB4" w:rsidP="00904F1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AA6AB4">
        <w:rPr>
          <w:rFonts w:ascii="Times New Roman" w:hAnsi="Times New Roman"/>
          <w:sz w:val="24"/>
          <w:szCs w:val="24"/>
        </w:rPr>
        <w:t xml:space="preserve">      </w:t>
      </w:r>
      <w:r w:rsidR="00904F14" w:rsidRPr="00AA6AB4">
        <w:rPr>
          <w:rFonts w:ascii="Times New Roman" w:hAnsi="Times New Roman"/>
          <w:sz w:val="24"/>
          <w:szCs w:val="24"/>
        </w:rPr>
        <w:t xml:space="preserve"> </w:t>
      </w:r>
      <w:r w:rsidR="00904F14" w:rsidRPr="00AA6AB4">
        <w:rPr>
          <w:rFonts w:ascii="Times New Roman" w:hAnsi="Times New Roman"/>
          <w:b/>
          <w:sz w:val="24"/>
          <w:szCs w:val="24"/>
          <w:u w:val="single"/>
        </w:rPr>
        <w:t>должны знать</w:t>
      </w:r>
      <w:r w:rsidR="00904F14" w:rsidRPr="00AA6AB4">
        <w:rPr>
          <w:rFonts w:ascii="Times New Roman" w:hAnsi="Times New Roman"/>
          <w:sz w:val="24"/>
          <w:szCs w:val="24"/>
          <w:u w:val="single"/>
        </w:rPr>
        <w:t>: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все звуки и буквы русского алфавита, осознавать их основное различие (звуки произносим, буквы пишем).</w:t>
      </w:r>
    </w:p>
    <w:p w:rsidR="00DD0EA2" w:rsidRPr="00AA6AB4" w:rsidRDefault="00AA6AB4" w:rsidP="00DD0EA2">
      <w:pPr>
        <w:pStyle w:val="Textbody"/>
        <w:widowControl/>
        <w:spacing w:after="0"/>
        <w:ind w:left="360"/>
        <w:jc w:val="both"/>
        <w:rPr>
          <w:rFonts w:ascii="Calibri" w:hAnsi="Calibri"/>
          <w:color w:val="000000"/>
          <w:sz w:val="22"/>
          <w:u w:val="single"/>
        </w:rPr>
      </w:pPr>
      <w:r>
        <w:rPr>
          <w:b/>
          <w:color w:val="000000"/>
        </w:rPr>
        <w:t xml:space="preserve"> </w:t>
      </w:r>
      <w:r w:rsidR="00DD0EA2">
        <w:rPr>
          <w:b/>
          <w:color w:val="000000"/>
        </w:rPr>
        <w:t xml:space="preserve"> </w:t>
      </w:r>
      <w:r w:rsidR="00DD0EA2" w:rsidRPr="00AA6AB4">
        <w:rPr>
          <w:b/>
          <w:color w:val="000000"/>
          <w:u w:val="single"/>
        </w:rPr>
        <w:t>должны уметь</w:t>
      </w:r>
      <w:r w:rsidR="00DD0EA2" w:rsidRPr="00AA6AB4">
        <w:rPr>
          <w:color w:val="000000"/>
          <w:u w:val="single"/>
        </w:rPr>
        <w:t>: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различать гласные и согласные звуки и буквы;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правильно произносить твердые и мягкие согласные звуки в слове и вне слова;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обозначать на письме мягкость согласного звука буквами и, е, ё, ю, я и мягким знаком;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различать звонкие и глухие согласные звуки;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определять место ударения в слове, вычленять ударный слог;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производить устный звуковой анализ слов типа шар, лось, лиса, вычленять звуки в словах и определять их последовательность в слове;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вычленять слова из предложения;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правильно, без искажений писать строчные и заглавные буквы, соединять буквы в слова;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правильно списывать слова и предложения, написанные печатным и рукописным шрифтом;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грамотно, без пропусков и искажений букв писать под диктовку предложения из 3 – 5 слов, написание которых не расходится с произношением;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употреблять заглавную букву в начале предложения и точку в конце предложения, слова в предложениях писать раздельно;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писать заглавную букву в именах, фамилиях людей, кличках животных;</w:t>
      </w:r>
    </w:p>
    <w:p w:rsidR="00DD0EA2" w:rsidRDefault="00DD0EA2" w:rsidP="00DD0EA2">
      <w:pPr>
        <w:pStyle w:val="Textbody"/>
        <w:widowControl/>
        <w:spacing w:after="0"/>
        <w:ind w:left="360"/>
        <w:jc w:val="both"/>
        <w:rPr>
          <w:color w:val="000000"/>
        </w:rPr>
      </w:pPr>
      <w:r>
        <w:rPr>
          <w:color w:val="000000"/>
        </w:rPr>
        <w:t>- самостоятельно составлять и записывать 2 – 3 предложения по опорным словам, по рисунку, на определенную тему;</w:t>
      </w:r>
    </w:p>
    <w:p w:rsidR="00DD0EA2" w:rsidRDefault="00DD0EA2" w:rsidP="00621037">
      <w:pPr>
        <w:pStyle w:val="Textbody"/>
        <w:widowControl/>
        <w:spacing w:after="0"/>
        <w:ind w:left="360"/>
      </w:pPr>
      <w:r>
        <w:rPr>
          <w:color w:val="000000"/>
        </w:rPr>
        <w:t>- приводить примеры слов речевого этикета: приветствие, прощание.</w:t>
      </w:r>
      <w:bookmarkStart w:id="1" w:name="_GoBack"/>
      <w:bookmarkEnd w:id="1"/>
    </w:p>
    <w:p w:rsidR="00904F14" w:rsidRPr="00DD0EA2" w:rsidRDefault="00904F14" w:rsidP="00904F14">
      <w:pPr>
        <w:pStyle w:val="a5"/>
        <w:jc w:val="both"/>
        <w:rPr>
          <w:rFonts w:ascii="Times New Roman" w:hAnsi="Times New Roman"/>
          <w:sz w:val="24"/>
          <w:szCs w:val="24"/>
          <w:lang w:val="de-DE"/>
        </w:rPr>
      </w:pPr>
    </w:p>
    <w:sectPr w:rsidR="00904F14" w:rsidRPr="00DD0EA2" w:rsidSect="001243D0">
      <w:pgSz w:w="16838" w:h="11906" w:orient="landscape"/>
      <w:pgMar w:top="424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97151"/>
    <w:multiLevelType w:val="multilevel"/>
    <w:tmpl w:val="F13AFAC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C7166"/>
    <w:multiLevelType w:val="multilevel"/>
    <w:tmpl w:val="5FE0A85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11D600E8"/>
    <w:multiLevelType w:val="hybridMultilevel"/>
    <w:tmpl w:val="4D424350"/>
    <w:lvl w:ilvl="0" w:tplc="EEE8E7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56085A"/>
    <w:multiLevelType w:val="hybridMultilevel"/>
    <w:tmpl w:val="3B0EF508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57B2F"/>
    <w:multiLevelType w:val="hybridMultilevel"/>
    <w:tmpl w:val="3B7A17A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3B6D"/>
    <w:multiLevelType w:val="hybridMultilevel"/>
    <w:tmpl w:val="1B701F44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D19B3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1DBC6C4C"/>
    <w:multiLevelType w:val="hybridMultilevel"/>
    <w:tmpl w:val="B9441F3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86862"/>
    <w:multiLevelType w:val="multilevel"/>
    <w:tmpl w:val="998631B8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A132C"/>
    <w:multiLevelType w:val="hybridMultilevel"/>
    <w:tmpl w:val="4DB20B5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03DC0"/>
    <w:multiLevelType w:val="multilevel"/>
    <w:tmpl w:val="7E2A6F9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" w15:restartNumberingAfterBreak="0">
    <w:nsid w:val="25C54110"/>
    <w:multiLevelType w:val="multilevel"/>
    <w:tmpl w:val="634E3FE4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6" w15:restartNumberingAfterBreak="0">
    <w:nsid w:val="28F02EAD"/>
    <w:multiLevelType w:val="multilevel"/>
    <w:tmpl w:val="CEEA8390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7" w15:restartNumberingAfterBreak="0">
    <w:nsid w:val="2F434E1E"/>
    <w:multiLevelType w:val="hybridMultilevel"/>
    <w:tmpl w:val="2E4EB84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22F9A"/>
    <w:multiLevelType w:val="hybridMultilevel"/>
    <w:tmpl w:val="0D5499FC"/>
    <w:lvl w:ilvl="0" w:tplc="79BC933C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31CA4839"/>
    <w:multiLevelType w:val="hybridMultilevel"/>
    <w:tmpl w:val="CA408A4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E2FF9"/>
    <w:multiLevelType w:val="multilevel"/>
    <w:tmpl w:val="435C9A56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1" w15:restartNumberingAfterBreak="0">
    <w:nsid w:val="3A0E6931"/>
    <w:multiLevelType w:val="multilevel"/>
    <w:tmpl w:val="B77E042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2" w15:restartNumberingAfterBreak="0">
    <w:nsid w:val="3CF5316E"/>
    <w:multiLevelType w:val="hybridMultilevel"/>
    <w:tmpl w:val="1544596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D1200"/>
    <w:multiLevelType w:val="multilevel"/>
    <w:tmpl w:val="84DC7676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4" w15:restartNumberingAfterBreak="0">
    <w:nsid w:val="411C1583"/>
    <w:multiLevelType w:val="hybridMultilevel"/>
    <w:tmpl w:val="CABC3092"/>
    <w:lvl w:ilvl="0" w:tplc="DBA4E0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416C1921"/>
    <w:multiLevelType w:val="hybridMultilevel"/>
    <w:tmpl w:val="62B8B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10ECB"/>
    <w:multiLevelType w:val="hybridMultilevel"/>
    <w:tmpl w:val="46D4C52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478614B8"/>
    <w:multiLevelType w:val="hybridMultilevel"/>
    <w:tmpl w:val="15BE720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0148F"/>
    <w:multiLevelType w:val="hybridMultilevel"/>
    <w:tmpl w:val="6A14DC2E"/>
    <w:lvl w:ilvl="0" w:tplc="6930BD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DE50F97"/>
    <w:multiLevelType w:val="multilevel"/>
    <w:tmpl w:val="8BD4AEDA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1" w15:restartNumberingAfterBreak="0">
    <w:nsid w:val="4FDA19F3"/>
    <w:multiLevelType w:val="multilevel"/>
    <w:tmpl w:val="599AF54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2" w15:restartNumberingAfterBreak="0">
    <w:nsid w:val="51AC7E31"/>
    <w:multiLevelType w:val="multilevel"/>
    <w:tmpl w:val="E0DE251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3" w15:restartNumberingAfterBreak="0">
    <w:nsid w:val="57FA63F5"/>
    <w:multiLevelType w:val="hybridMultilevel"/>
    <w:tmpl w:val="148CA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474D8"/>
    <w:multiLevelType w:val="hybridMultilevel"/>
    <w:tmpl w:val="C6ECEEB6"/>
    <w:lvl w:ilvl="0" w:tplc="5A0A88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5ADD297E"/>
    <w:multiLevelType w:val="hybridMultilevel"/>
    <w:tmpl w:val="2926F67C"/>
    <w:lvl w:ilvl="0" w:tplc="DBA4E05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6" w15:restartNumberingAfterBreak="0">
    <w:nsid w:val="5B13340F"/>
    <w:multiLevelType w:val="multilevel"/>
    <w:tmpl w:val="A3CA129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7" w15:restartNumberingAfterBreak="0">
    <w:nsid w:val="5B771E71"/>
    <w:multiLevelType w:val="hybridMultilevel"/>
    <w:tmpl w:val="8662F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245D8"/>
    <w:multiLevelType w:val="multilevel"/>
    <w:tmpl w:val="474C8EC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0" w15:restartNumberingAfterBreak="0">
    <w:nsid w:val="6FB12A28"/>
    <w:multiLevelType w:val="hybridMultilevel"/>
    <w:tmpl w:val="0A14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247E4"/>
    <w:multiLevelType w:val="multilevel"/>
    <w:tmpl w:val="5FF83F7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2" w15:restartNumberingAfterBreak="0">
    <w:nsid w:val="70542442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 w15:restartNumberingAfterBreak="0">
    <w:nsid w:val="715D4C9D"/>
    <w:multiLevelType w:val="multilevel"/>
    <w:tmpl w:val="F666720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4" w15:restartNumberingAfterBreak="0">
    <w:nsid w:val="77D16651"/>
    <w:multiLevelType w:val="hybridMultilevel"/>
    <w:tmpl w:val="907C8BC8"/>
    <w:lvl w:ilvl="0" w:tplc="BF9407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9FC0953"/>
    <w:multiLevelType w:val="hybridMultilevel"/>
    <w:tmpl w:val="E1F0445C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E3DBA"/>
    <w:multiLevelType w:val="hybridMultilevel"/>
    <w:tmpl w:val="91502B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81B4F"/>
    <w:multiLevelType w:val="multilevel"/>
    <w:tmpl w:val="9FC6FFEE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34"/>
  </w:num>
  <w:num w:numId="2">
    <w:abstractNumId w:val="37"/>
  </w:num>
  <w:num w:numId="3">
    <w:abstractNumId w:val="42"/>
  </w:num>
  <w:num w:numId="4">
    <w:abstractNumId w:val="9"/>
  </w:num>
  <w:num w:numId="5">
    <w:abstractNumId w:val="38"/>
  </w:num>
  <w:num w:numId="6">
    <w:abstractNumId w:val="12"/>
  </w:num>
  <w:num w:numId="7">
    <w:abstractNumId w:val="1"/>
  </w:num>
  <w:num w:numId="8">
    <w:abstractNumId w:val="3"/>
  </w:num>
  <w:num w:numId="9">
    <w:abstractNumId w:val="27"/>
  </w:num>
  <w:num w:numId="10">
    <w:abstractNumId w:val="6"/>
  </w:num>
  <w:num w:numId="11">
    <w:abstractNumId w:val="45"/>
  </w:num>
  <w:num w:numId="12">
    <w:abstractNumId w:val="13"/>
  </w:num>
  <w:num w:numId="13">
    <w:abstractNumId w:val="19"/>
  </w:num>
  <w:num w:numId="14">
    <w:abstractNumId w:val="7"/>
  </w:num>
  <w:num w:numId="15">
    <w:abstractNumId w:val="22"/>
  </w:num>
  <w:num w:numId="16">
    <w:abstractNumId w:val="28"/>
  </w:num>
  <w:num w:numId="17">
    <w:abstractNumId w:val="17"/>
  </w:num>
  <w:num w:numId="18">
    <w:abstractNumId w:val="46"/>
  </w:num>
  <w:num w:numId="19">
    <w:abstractNumId w:val="10"/>
  </w:num>
  <w:num w:numId="20">
    <w:abstractNumId w:val="26"/>
  </w:num>
  <w:num w:numId="21">
    <w:abstractNumId w:val="25"/>
  </w:num>
  <w:num w:numId="22">
    <w:abstractNumId w:val="0"/>
  </w:num>
  <w:num w:numId="23">
    <w:abstractNumId w:val="40"/>
  </w:num>
  <w:num w:numId="24">
    <w:abstractNumId w:val="5"/>
  </w:num>
  <w:num w:numId="25">
    <w:abstractNumId w:val="18"/>
  </w:num>
  <w:num w:numId="26">
    <w:abstractNumId w:val="8"/>
  </w:num>
  <w:num w:numId="27">
    <w:abstractNumId w:val="35"/>
  </w:num>
  <w:num w:numId="28">
    <w:abstractNumId w:val="24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</w:num>
  <w:num w:numId="31">
    <w:abstractNumId w:val="33"/>
  </w:num>
  <w:num w:numId="32">
    <w:abstractNumId w:val="14"/>
  </w:num>
  <w:num w:numId="33">
    <w:abstractNumId w:val="20"/>
  </w:num>
  <w:num w:numId="34">
    <w:abstractNumId w:val="30"/>
  </w:num>
  <w:num w:numId="35">
    <w:abstractNumId w:val="16"/>
  </w:num>
  <w:num w:numId="36">
    <w:abstractNumId w:val="2"/>
  </w:num>
  <w:num w:numId="37">
    <w:abstractNumId w:val="47"/>
  </w:num>
  <w:num w:numId="38">
    <w:abstractNumId w:val="41"/>
  </w:num>
  <w:num w:numId="39">
    <w:abstractNumId w:val="15"/>
  </w:num>
  <w:num w:numId="40">
    <w:abstractNumId w:val="31"/>
  </w:num>
  <w:num w:numId="41">
    <w:abstractNumId w:val="43"/>
  </w:num>
  <w:num w:numId="42">
    <w:abstractNumId w:val="11"/>
  </w:num>
  <w:num w:numId="43">
    <w:abstractNumId w:val="39"/>
  </w:num>
  <w:num w:numId="44">
    <w:abstractNumId w:val="36"/>
  </w:num>
  <w:num w:numId="45">
    <w:abstractNumId w:val="23"/>
  </w:num>
  <w:num w:numId="46">
    <w:abstractNumId w:val="32"/>
  </w:num>
  <w:num w:numId="47">
    <w:abstractNumId w:val="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6E2"/>
    <w:rsid w:val="00026BBE"/>
    <w:rsid w:val="00070095"/>
    <w:rsid w:val="00083A21"/>
    <w:rsid w:val="000B192C"/>
    <w:rsid w:val="000C661C"/>
    <w:rsid w:val="000E1070"/>
    <w:rsid w:val="00102E60"/>
    <w:rsid w:val="00114158"/>
    <w:rsid w:val="001243D0"/>
    <w:rsid w:val="00137E37"/>
    <w:rsid w:val="00170094"/>
    <w:rsid w:val="00187EBB"/>
    <w:rsid w:val="0019501B"/>
    <w:rsid w:val="001B4303"/>
    <w:rsid w:val="00214A04"/>
    <w:rsid w:val="00254CDE"/>
    <w:rsid w:val="00266190"/>
    <w:rsid w:val="002E1D35"/>
    <w:rsid w:val="002F66E2"/>
    <w:rsid w:val="00334C99"/>
    <w:rsid w:val="00363F4E"/>
    <w:rsid w:val="003D1857"/>
    <w:rsid w:val="003F403D"/>
    <w:rsid w:val="0040258C"/>
    <w:rsid w:val="00422FDE"/>
    <w:rsid w:val="00474B31"/>
    <w:rsid w:val="00476726"/>
    <w:rsid w:val="004D0918"/>
    <w:rsid w:val="005532F3"/>
    <w:rsid w:val="005969AB"/>
    <w:rsid w:val="005C3CEB"/>
    <w:rsid w:val="005E73D9"/>
    <w:rsid w:val="005F0A2E"/>
    <w:rsid w:val="00621037"/>
    <w:rsid w:val="00655F47"/>
    <w:rsid w:val="006876FA"/>
    <w:rsid w:val="006C0751"/>
    <w:rsid w:val="006C3045"/>
    <w:rsid w:val="00734F34"/>
    <w:rsid w:val="00770B19"/>
    <w:rsid w:val="00786C51"/>
    <w:rsid w:val="007A43D7"/>
    <w:rsid w:val="007C7FDB"/>
    <w:rsid w:val="008273EB"/>
    <w:rsid w:val="008E0FAE"/>
    <w:rsid w:val="008E3746"/>
    <w:rsid w:val="00904F14"/>
    <w:rsid w:val="009316EB"/>
    <w:rsid w:val="009D7B51"/>
    <w:rsid w:val="00A46941"/>
    <w:rsid w:val="00A70835"/>
    <w:rsid w:val="00A73937"/>
    <w:rsid w:val="00A80A6B"/>
    <w:rsid w:val="00A848C3"/>
    <w:rsid w:val="00AA6AB4"/>
    <w:rsid w:val="00AE4A34"/>
    <w:rsid w:val="00B84DA1"/>
    <w:rsid w:val="00BC1711"/>
    <w:rsid w:val="00BE2B74"/>
    <w:rsid w:val="00C14540"/>
    <w:rsid w:val="00C43828"/>
    <w:rsid w:val="00C55298"/>
    <w:rsid w:val="00C927A6"/>
    <w:rsid w:val="00CE3920"/>
    <w:rsid w:val="00D25CA5"/>
    <w:rsid w:val="00D2794E"/>
    <w:rsid w:val="00D552F1"/>
    <w:rsid w:val="00D87D6E"/>
    <w:rsid w:val="00DA2AF5"/>
    <w:rsid w:val="00DD0EA2"/>
    <w:rsid w:val="00DE63E9"/>
    <w:rsid w:val="00E813F1"/>
    <w:rsid w:val="00EE6118"/>
    <w:rsid w:val="00F33C83"/>
    <w:rsid w:val="00F6508F"/>
    <w:rsid w:val="00FC4A0C"/>
    <w:rsid w:val="00FE0C4C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1FBD"/>
  <w15:docId w15:val="{A45AC6CF-A647-4EAB-8A71-34F4B98A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1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0"/>
    <w:next w:val="Textbody"/>
    <w:link w:val="20"/>
    <w:rsid w:val="000E1070"/>
    <w:pPr>
      <w:outlineLvl w:val="1"/>
    </w:pPr>
    <w:rPr>
      <w:rFonts w:ascii="Times New Roman" w:eastAsia="MS Gothic" w:hAnsi="Times New Roman"/>
      <w:b/>
      <w:bCs/>
      <w:sz w:val="36"/>
      <w:szCs w:val="36"/>
    </w:rPr>
  </w:style>
  <w:style w:type="paragraph" w:styleId="4">
    <w:name w:val="heading 4"/>
    <w:basedOn w:val="a0"/>
    <w:next w:val="Textbody"/>
    <w:link w:val="40"/>
    <w:rsid w:val="000E1070"/>
    <w:pPr>
      <w:outlineLvl w:val="3"/>
    </w:pPr>
    <w:rPr>
      <w:rFonts w:ascii="Times New Roman" w:eastAsia="MS Gothic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EE6118"/>
    <w:pPr>
      <w:ind w:left="720"/>
      <w:contextualSpacing/>
    </w:pPr>
  </w:style>
  <w:style w:type="paragraph" w:styleId="a5">
    <w:name w:val="No Spacing"/>
    <w:qFormat/>
    <w:rsid w:val="00EE61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Стиль"/>
    <w:rsid w:val="00EE6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EE611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EE6118"/>
    <w:rPr>
      <w:rFonts w:ascii="Calibri" w:eastAsia="Calibri" w:hAnsi="Calibri" w:cs="Times New Roman"/>
    </w:rPr>
  </w:style>
  <w:style w:type="paragraph" w:customStyle="1" w:styleId="1">
    <w:name w:val="Обычный1"/>
    <w:basedOn w:val="a"/>
    <w:rsid w:val="00EE6118"/>
    <w:pPr>
      <w:widowControl w:val="0"/>
    </w:pPr>
    <w:rPr>
      <w:rFonts w:cs="Arial"/>
      <w:noProof/>
      <w:szCs w:val="20"/>
      <w:lang w:val="en-US"/>
    </w:rPr>
  </w:style>
  <w:style w:type="paragraph" w:customStyle="1" w:styleId="10">
    <w:name w:val="Основной текст1"/>
    <w:basedOn w:val="a"/>
    <w:rsid w:val="00770B19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3">
    <w:name w:val="Обычный2"/>
    <w:basedOn w:val="a"/>
    <w:rsid w:val="00FE0C4C"/>
    <w:pPr>
      <w:widowControl w:val="0"/>
    </w:pPr>
    <w:rPr>
      <w:rFonts w:cs="Arial"/>
      <w:noProof/>
      <w:szCs w:val="20"/>
      <w:lang w:val="en-US"/>
    </w:rPr>
  </w:style>
  <w:style w:type="character" w:styleId="a7">
    <w:name w:val="Hyperlink"/>
    <w:uiPriority w:val="99"/>
    <w:rsid w:val="005969AB"/>
    <w:rPr>
      <w:rFonts w:cs="Times New Roman"/>
      <w:color w:val="0000FF"/>
      <w:u w:val="single"/>
    </w:rPr>
  </w:style>
  <w:style w:type="character" w:customStyle="1" w:styleId="day7">
    <w:name w:val="da y7"/>
    <w:uiPriority w:val="99"/>
    <w:rsid w:val="005969AB"/>
    <w:rPr>
      <w:rFonts w:cs="Times New Roman"/>
    </w:rPr>
  </w:style>
  <w:style w:type="paragraph" w:customStyle="1" w:styleId="Textbody">
    <w:name w:val="Text body"/>
    <w:basedOn w:val="a"/>
    <w:rsid w:val="006C304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Normal (Web)"/>
    <w:basedOn w:val="a"/>
    <w:rsid w:val="002E1D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semiHidden/>
    <w:rsid w:val="00DE63E9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customStyle="1" w:styleId="zagarial100">
    <w:name w:val="zag_arial_10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entr">
    <w:name w:val="centr"/>
    <w:basedOn w:val="a"/>
    <w:rsid w:val="00DE63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lang w:eastAsia="ru-RU"/>
    </w:rPr>
  </w:style>
  <w:style w:type="paragraph" w:customStyle="1" w:styleId="zagarial120">
    <w:name w:val="zag_arial_12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  <w:lang w:eastAsia="ru-RU"/>
    </w:rPr>
  </w:style>
  <w:style w:type="character" w:styleId="a9">
    <w:name w:val="Strong"/>
    <w:qFormat/>
    <w:rsid w:val="00DE63E9"/>
    <w:rPr>
      <w:b/>
      <w:bCs/>
    </w:rPr>
  </w:style>
  <w:style w:type="paragraph" w:customStyle="1" w:styleId="c26">
    <w:name w:val="c26"/>
    <w:basedOn w:val="a"/>
    <w:rsid w:val="00655F4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1"/>
    <w:rsid w:val="00655F47"/>
  </w:style>
  <w:style w:type="paragraph" w:customStyle="1" w:styleId="c42">
    <w:name w:val="c42"/>
    <w:basedOn w:val="a"/>
    <w:rsid w:val="00655F4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a1"/>
    <w:rsid w:val="00655F47"/>
  </w:style>
  <w:style w:type="character" w:customStyle="1" w:styleId="20">
    <w:name w:val="Заголовок 2 Знак"/>
    <w:basedOn w:val="a1"/>
    <w:link w:val="2"/>
    <w:rsid w:val="000E1070"/>
    <w:rPr>
      <w:rFonts w:ascii="Times New Roman" w:eastAsia="MS Gothic" w:hAnsi="Times New Roman" w:cs="Tahoma"/>
      <w:b/>
      <w:bCs/>
      <w:kern w:val="3"/>
      <w:sz w:val="36"/>
      <w:szCs w:val="36"/>
      <w:lang w:val="de-DE" w:eastAsia="ja-JP" w:bidi="fa-IR"/>
    </w:rPr>
  </w:style>
  <w:style w:type="character" w:customStyle="1" w:styleId="40">
    <w:name w:val="Заголовок 4 Знак"/>
    <w:basedOn w:val="a1"/>
    <w:link w:val="4"/>
    <w:rsid w:val="000E1070"/>
    <w:rPr>
      <w:rFonts w:ascii="Times New Roman" w:eastAsia="MS Gothic" w:hAnsi="Times New Roman" w:cs="Tahoma"/>
      <w:b/>
      <w:bCs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0E10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0">
    <w:name w:val="Title"/>
    <w:basedOn w:val="Standard"/>
    <w:next w:val="Textbody"/>
    <w:link w:val="aa"/>
    <w:rsid w:val="000E1070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a">
    <w:name w:val="Заголовок Знак"/>
    <w:basedOn w:val="a1"/>
    <w:link w:val="a0"/>
    <w:rsid w:val="000E1070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styleId="ab">
    <w:name w:val="Subtitle"/>
    <w:basedOn w:val="a0"/>
    <w:next w:val="Textbody"/>
    <w:link w:val="ac"/>
    <w:rsid w:val="000E1070"/>
    <w:pPr>
      <w:jc w:val="center"/>
    </w:pPr>
    <w:rPr>
      <w:i/>
      <w:iCs/>
    </w:rPr>
  </w:style>
  <w:style w:type="character" w:customStyle="1" w:styleId="ac">
    <w:name w:val="Подзаголовок Знак"/>
    <w:basedOn w:val="a1"/>
    <w:link w:val="ab"/>
    <w:rsid w:val="000E1070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d">
    <w:name w:val="List"/>
    <w:basedOn w:val="Textbody"/>
    <w:rsid w:val="000E1070"/>
  </w:style>
  <w:style w:type="paragraph" w:styleId="ae">
    <w:name w:val="caption"/>
    <w:basedOn w:val="Standard"/>
    <w:rsid w:val="000E107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1070"/>
    <w:pPr>
      <w:suppressLineNumbers/>
    </w:pPr>
  </w:style>
  <w:style w:type="paragraph" w:customStyle="1" w:styleId="TableContents">
    <w:name w:val="Table Contents"/>
    <w:basedOn w:val="Standard"/>
    <w:rsid w:val="000E1070"/>
    <w:pPr>
      <w:suppressLineNumbers/>
    </w:pPr>
  </w:style>
  <w:style w:type="paragraph" w:customStyle="1" w:styleId="TableHeading">
    <w:name w:val="Table Heading"/>
    <w:basedOn w:val="TableContents"/>
    <w:rsid w:val="000E1070"/>
    <w:pPr>
      <w:jc w:val="center"/>
    </w:pPr>
    <w:rPr>
      <w:b/>
      <w:bCs/>
    </w:rPr>
  </w:style>
  <w:style w:type="character" w:customStyle="1" w:styleId="BulletSymbols">
    <w:name w:val="Bullet Symbols"/>
    <w:rsid w:val="000E1070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267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40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24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1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4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09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92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58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21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812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42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8697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72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5003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7241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3193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38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141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7641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4159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7190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92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4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8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14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77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909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814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8543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5118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420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813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68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4671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014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483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456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3100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253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6082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7069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7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/" TargetMode="External"/><Relationship Id="rId5" Type="http://schemas.openxmlformats.org/officeDocument/2006/relationships/hyperlink" Target="http://www.edu.ru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27</Pages>
  <Words>10824</Words>
  <Characters>61700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50</cp:revision>
  <dcterms:created xsi:type="dcterms:W3CDTF">2017-07-22T06:44:00Z</dcterms:created>
  <dcterms:modified xsi:type="dcterms:W3CDTF">2024-08-15T23:01:00Z</dcterms:modified>
</cp:coreProperties>
</file>